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2122"/>
        <w:gridCol w:w="2409"/>
      </w:tblGrid>
      <w:tr w:rsidR="00F06F70" w:rsidRPr="00673223" w:rsidTr="002A1F97">
        <w:tc>
          <w:tcPr>
            <w:tcW w:w="2122" w:type="dxa"/>
          </w:tcPr>
          <w:p w:rsidR="00F06F70" w:rsidRPr="00673223" w:rsidRDefault="00F06F70" w:rsidP="002A1F97">
            <w:pPr>
              <w:rPr>
                <w:rFonts w:cstheme="minorHAnsi"/>
              </w:rPr>
            </w:pPr>
            <w:proofErr w:type="spellStart"/>
            <w:r w:rsidRPr="00673223">
              <w:rPr>
                <w:rFonts w:cstheme="minorHAnsi"/>
                <w:sz w:val="14"/>
              </w:rPr>
              <w:t>Zap</w:t>
            </w:r>
            <w:proofErr w:type="spellEnd"/>
            <w:r w:rsidRPr="00673223">
              <w:rPr>
                <w:rFonts w:cstheme="minorHAnsi"/>
                <w:sz w:val="14"/>
              </w:rPr>
              <w:t>- št. dneva – pouk na daljavo</w:t>
            </w:r>
          </w:p>
        </w:tc>
        <w:tc>
          <w:tcPr>
            <w:tcW w:w="2409" w:type="dxa"/>
          </w:tcPr>
          <w:p w:rsidR="00F06F70" w:rsidRPr="00673223" w:rsidRDefault="00F06F70" w:rsidP="002A1F97">
            <w:pPr>
              <w:rPr>
                <w:rFonts w:cstheme="minorHAnsi"/>
              </w:rPr>
            </w:pPr>
            <w:r w:rsidRPr="00673223">
              <w:rPr>
                <w:rFonts w:cstheme="minorHAnsi"/>
              </w:rPr>
              <w:t>Datum:</w:t>
            </w:r>
          </w:p>
        </w:tc>
      </w:tr>
      <w:tr w:rsidR="00F06F70" w:rsidRPr="00673223" w:rsidTr="002A1F97">
        <w:tc>
          <w:tcPr>
            <w:tcW w:w="2122" w:type="dxa"/>
          </w:tcPr>
          <w:p w:rsidR="00F06F70" w:rsidRPr="00673223" w:rsidRDefault="00F06F70" w:rsidP="002A1F97">
            <w:pPr>
              <w:rPr>
                <w:rFonts w:cstheme="minorHAnsi"/>
              </w:rPr>
            </w:pPr>
            <w:r>
              <w:rPr>
                <w:rFonts w:cstheme="minorHAnsi"/>
              </w:rPr>
              <w:t>19</w:t>
            </w:r>
            <w:r w:rsidRPr="00673223">
              <w:rPr>
                <w:rFonts w:cstheme="minorHAnsi"/>
              </w:rPr>
              <w:t>.</w:t>
            </w:r>
          </w:p>
        </w:tc>
        <w:tc>
          <w:tcPr>
            <w:tcW w:w="2409" w:type="dxa"/>
          </w:tcPr>
          <w:p w:rsidR="00F06F70" w:rsidRPr="00673223" w:rsidRDefault="00F06F70" w:rsidP="002A1F97">
            <w:pPr>
              <w:rPr>
                <w:rFonts w:cstheme="minorHAnsi"/>
              </w:rPr>
            </w:pPr>
            <w:r>
              <w:rPr>
                <w:rFonts w:cstheme="minorHAnsi"/>
              </w:rPr>
              <w:t>TOR., 14</w:t>
            </w:r>
            <w:r w:rsidRPr="00673223">
              <w:rPr>
                <w:rFonts w:cstheme="minorHAnsi"/>
              </w:rPr>
              <w:t>. 4. 2020</w:t>
            </w:r>
          </w:p>
        </w:tc>
      </w:tr>
    </w:tbl>
    <w:p w:rsidR="00F06F70" w:rsidRPr="00673223" w:rsidRDefault="00F06F70" w:rsidP="00F06F70">
      <w:pPr>
        <w:rPr>
          <w:rFonts w:cstheme="minorHAnsi"/>
        </w:rPr>
      </w:pPr>
    </w:p>
    <w:tbl>
      <w:tblPr>
        <w:tblStyle w:val="Tabelamrea"/>
        <w:tblW w:w="8784" w:type="dxa"/>
        <w:tblLook w:val="04A0" w:firstRow="1" w:lastRow="0" w:firstColumn="1" w:lastColumn="0" w:noHBand="0" w:noVBand="1"/>
      </w:tblPr>
      <w:tblGrid>
        <w:gridCol w:w="2689"/>
        <w:gridCol w:w="6095"/>
      </w:tblGrid>
      <w:tr w:rsidR="00F06F70" w:rsidRPr="00673223" w:rsidTr="002A1F97">
        <w:tc>
          <w:tcPr>
            <w:tcW w:w="2689" w:type="dxa"/>
          </w:tcPr>
          <w:p w:rsidR="00F06F70" w:rsidRPr="00673223" w:rsidRDefault="00F06F70" w:rsidP="002A1F97">
            <w:pPr>
              <w:rPr>
                <w:rFonts w:cstheme="minorHAnsi"/>
              </w:rPr>
            </w:pPr>
            <w:r w:rsidRPr="00673223">
              <w:rPr>
                <w:rFonts w:cstheme="minorHAnsi"/>
              </w:rPr>
              <w:t>Dejavnost</w:t>
            </w:r>
          </w:p>
        </w:tc>
        <w:tc>
          <w:tcPr>
            <w:tcW w:w="6095" w:type="dxa"/>
          </w:tcPr>
          <w:p w:rsidR="00F06F70" w:rsidRPr="00673223" w:rsidRDefault="00F06F70" w:rsidP="002A1F97">
            <w:pPr>
              <w:rPr>
                <w:rFonts w:cstheme="minorHAnsi"/>
              </w:rPr>
            </w:pPr>
            <w:r w:rsidRPr="00673223">
              <w:rPr>
                <w:rFonts w:cstheme="minorHAnsi"/>
              </w:rPr>
              <w:t>Dodatna navodila</w:t>
            </w:r>
          </w:p>
        </w:tc>
      </w:tr>
      <w:tr w:rsidR="00F06F70" w:rsidRPr="00673223" w:rsidTr="002A1F97">
        <w:tc>
          <w:tcPr>
            <w:tcW w:w="2689" w:type="dxa"/>
          </w:tcPr>
          <w:p w:rsidR="00F06F70" w:rsidRPr="00673223" w:rsidRDefault="00F06F70" w:rsidP="002A1F97">
            <w:pPr>
              <w:spacing w:line="360" w:lineRule="auto"/>
              <w:rPr>
                <w:rFonts w:cstheme="minorHAnsi"/>
                <w:b/>
                <w:i/>
                <w:color w:val="000000" w:themeColor="text1"/>
              </w:rPr>
            </w:pPr>
          </w:p>
          <w:p w:rsidR="00F103EE" w:rsidRPr="004969D7" w:rsidRDefault="00F06F70" w:rsidP="00F103EE">
            <w:pPr>
              <w:spacing w:line="360" w:lineRule="auto"/>
              <w:jc w:val="center"/>
              <w:rPr>
                <w:rFonts w:cstheme="minorHAnsi"/>
                <w:i/>
                <w:color w:val="FF33CC"/>
                <w:sz w:val="36"/>
              </w:rPr>
            </w:pPr>
            <w:r w:rsidRPr="004969D7">
              <w:rPr>
                <w:rFonts w:cstheme="minorHAnsi"/>
                <w:i/>
                <w:color w:val="FF33CC"/>
                <w:sz w:val="36"/>
              </w:rPr>
              <w:t>KULTURNI DAN</w:t>
            </w:r>
            <w:r w:rsidR="00F103EE">
              <w:rPr>
                <w:rFonts w:cstheme="minorHAnsi"/>
                <w:i/>
                <w:color w:val="FF33CC"/>
                <w:sz w:val="36"/>
              </w:rPr>
              <w:t xml:space="preserve"> – gledališka vzgoja</w:t>
            </w:r>
          </w:p>
          <w:p w:rsidR="00F06F70" w:rsidRDefault="00F06F70" w:rsidP="002A1F97">
            <w:pPr>
              <w:pStyle w:val="Odstavekseznama"/>
              <w:spacing w:line="360" w:lineRule="auto"/>
              <w:rPr>
                <w:rFonts w:asciiTheme="minorHAnsi" w:hAnsiTheme="minorHAnsi" w:cstheme="minorHAnsi"/>
                <w:i/>
              </w:rPr>
            </w:pPr>
          </w:p>
          <w:p w:rsidR="00F06F70" w:rsidRDefault="00F06F70" w:rsidP="002A1F97">
            <w:pPr>
              <w:pStyle w:val="Odstavekseznama"/>
              <w:spacing w:line="360" w:lineRule="auto"/>
              <w:rPr>
                <w:rFonts w:asciiTheme="minorHAnsi" w:hAnsiTheme="minorHAnsi" w:cstheme="minorHAnsi"/>
                <w:i/>
              </w:rPr>
            </w:pPr>
          </w:p>
          <w:p w:rsidR="00F06F70" w:rsidRPr="00323786" w:rsidRDefault="00F06F70" w:rsidP="00323786">
            <w:pPr>
              <w:spacing w:line="360" w:lineRule="auto"/>
              <w:rPr>
                <w:rFonts w:cstheme="minorHAnsi"/>
                <w:i/>
              </w:rPr>
            </w:pPr>
          </w:p>
          <w:p w:rsidR="00323786" w:rsidRDefault="00323786" w:rsidP="002A1F97">
            <w:pPr>
              <w:pStyle w:val="Odstavekseznama"/>
              <w:spacing w:line="360" w:lineRule="auto"/>
              <w:rPr>
                <w:rFonts w:asciiTheme="minorHAnsi" w:hAnsiTheme="minorHAnsi" w:cstheme="minorHAnsi"/>
                <w:i/>
              </w:rPr>
            </w:pPr>
          </w:p>
          <w:p w:rsidR="00323786" w:rsidRDefault="00323786" w:rsidP="002A1F97">
            <w:pPr>
              <w:pStyle w:val="Odstavekseznama"/>
              <w:spacing w:line="360" w:lineRule="auto"/>
              <w:rPr>
                <w:rFonts w:asciiTheme="minorHAnsi" w:hAnsiTheme="minorHAnsi" w:cstheme="minorHAnsi"/>
                <w:i/>
              </w:rPr>
            </w:pPr>
          </w:p>
          <w:p w:rsidR="00323786" w:rsidRDefault="00323786" w:rsidP="002A1F97">
            <w:pPr>
              <w:pStyle w:val="Odstavekseznama"/>
              <w:spacing w:line="360" w:lineRule="auto"/>
              <w:rPr>
                <w:rFonts w:asciiTheme="minorHAnsi" w:hAnsiTheme="minorHAnsi" w:cstheme="minorHAnsi"/>
                <w:i/>
              </w:rPr>
            </w:pPr>
          </w:p>
          <w:p w:rsidR="00323786" w:rsidRDefault="00323786" w:rsidP="002A1F97">
            <w:pPr>
              <w:pStyle w:val="Odstavekseznama"/>
              <w:spacing w:line="360" w:lineRule="auto"/>
              <w:rPr>
                <w:rFonts w:asciiTheme="minorHAnsi" w:hAnsiTheme="minorHAnsi" w:cstheme="minorHAnsi"/>
                <w:i/>
              </w:rPr>
            </w:pPr>
          </w:p>
          <w:p w:rsidR="00323786" w:rsidRDefault="00323786" w:rsidP="002A1F97">
            <w:pPr>
              <w:pStyle w:val="Odstavekseznama"/>
              <w:spacing w:line="360" w:lineRule="auto"/>
              <w:rPr>
                <w:rFonts w:asciiTheme="minorHAnsi" w:hAnsiTheme="minorHAnsi" w:cstheme="minorHAnsi"/>
                <w:i/>
              </w:rPr>
            </w:pPr>
          </w:p>
          <w:p w:rsidR="00323786" w:rsidRPr="00323786" w:rsidRDefault="00323786" w:rsidP="00323786">
            <w:pPr>
              <w:spacing w:line="360" w:lineRule="auto"/>
              <w:rPr>
                <w:rFonts w:cstheme="minorHAnsi"/>
                <w:i/>
              </w:rPr>
            </w:pPr>
          </w:p>
        </w:tc>
        <w:tc>
          <w:tcPr>
            <w:tcW w:w="6095" w:type="dxa"/>
          </w:tcPr>
          <w:p w:rsidR="00F06F70" w:rsidRPr="00673223" w:rsidRDefault="00F06F70" w:rsidP="002A1F97">
            <w:pPr>
              <w:rPr>
                <w:rFonts w:cstheme="minorHAnsi"/>
                <w:i/>
                <w:sz w:val="20"/>
              </w:rPr>
            </w:pPr>
          </w:p>
          <w:p w:rsidR="00F06F70" w:rsidRPr="002F4D38" w:rsidRDefault="00F06F70" w:rsidP="002A1F97">
            <w:pPr>
              <w:numPr>
                <w:ilvl w:val="0"/>
                <w:numId w:val="1"/>
              </w:numPr>
              <w:rPr>
                <w:rFonts w:cstheme="minorHAnsi"/>
                <w:i/>
                <w:sz w:val="20"/>
              </w:rPr>
            </w:pPr>
            <w:r w:rsidRPr="00673223">
              <w:rPr>
                <w:rFonts w:cstheme="minorHAnsi"/>
                <w:i/>
                <w:sz w:val="20"/>
              </w:rPr>
              <w:t xml:space="preserve"> </w:t>
            </w:r>
            <w:r w:rsidRPr="002F4D38">
              <w:rPr>
                <w:rFonts w:cstheme="minorHAnsi"/>
                <w:i/>
                <w:sz w:val="20"/>
              </w:rPr>
              <w:t xml:space="preserve">Tokrat bo </w:t>
            </w:r>
            <w:r w:rsidR="004E5187">
              <w:rPr>
                <w:rFonts w:cstheme="minorHAnsi"/>
                <w:i/>
                <w:sz w:val="20"/>
              </w:rPr>
              <w:t xml:space="preserve">KULTURNI </w:t>
            </w:r>
            <w:r w:rsidRPr="002F4D38">
              <w:rPr>
                <w:rFonts w:cstheme="minorHAnsi"/>
                <w:i/>
                <w:sz w:val="20"/>
              </w:rPr>
              <w:t xml:space="preserve"> dan potekal nekoliko drugače.</w:t>
            </w:r>
          </w:p>
          <w:p w:rsidR="00F06F70" w:rsidRDefault="00F06F70" w:rsidP="002A1F97">
            <w:pPr>
              <w:rPr>
                <w:rFonts w:cstheme="minorHAnsi"/>
                <w:i/>
              </w:rPr>
            </w:pPr>
          </w:p>
          <w:p w:rsidR="00EE04B0" w:rsidRPr="00B62523" w:rsidRDefault="00EE04B0" w:rsidP="00EE04B0">
            <w:pPr>
              <w:rPr>
                <w:rFonts w:cstheme="minorHAnsi"/>
                <w:i/>
                <w:color w:val="FF0000"/>
              </w:rPr>
            </w:pPr>
            <w:r w:rsidRPr="00B62523">
              <w:rPr>
                <w:rFonts w:cstheme="minorHAnsi"/>
                <w:i/>
                <w:color w:val="FF0000"/>
              </w:rPr>
              <w:t xml:space="preserve">Spoznali boste </w:t>
            </w:r>
          </w:p>
          <w:p w:rsidR="00EE04B0" w:rsidRDefault="00EE04B0" w:rsidP="00EE04B0">
            <w:pPr>
              <w:rPr>
                <w:rFonts w:ascii="Times New Roman" w:eastAsia="Times New Roman" w:hAnsi="Times New Roman" w:cs="Times New Roman"/>
                <w:b/>
                <w:bCs/>
                <w:sz w:val="24"/>
                <w:szCs w:val="24"/>
                <w:lang w:eastAsia="sl-SI"/>
              </w:rPr>
            </w:pPr>
          </w:p>
          <w:p w:rsidR="00EE04B0" w:rsidRPr="00EE04B0" w:rsidRDefault="00EE04B0" w:rsidP="00EE04B0">
            <w:pPr>
              <w:spacing w:line="276" w:lineRule="auto"/>
              <w:rPr>
                <w:rFonts w:asciiTheme="majorHAnsi" w:eastAsia="Times New Roman" w:hAnsiTheme="majorHAnsi" w:cstheme="majorHAnsi"/>
                <w:sz w:val="24"/>
                <w:szCs w:val="24"/>
                <w:lang w:eastAsia="sl-SI"/>
              </w:rPr>
            </w:pPr>
            <w:r w:rsidRPr="00EE04B0">
              <w:rPr>
                <w:rFonts w:asciiTheme="majorHAnsi" w:eastAsia="Times New Roman" w:hAnsiTheme="majorHAnsi" w:cstheme="majorHAnsi"/>
                <w:b/>
                <w:bCs/>
                <w:sz w:val="24"/>
                <w:szCs w:val="24"/>
                <w:lang w:eastAsia="sl-SI"/>
              </w:rPr>
              <w:t>Svetlano Makarovič</w:t>
            </w:r>
            <w:r w:rsidRPr="00EE04B0">
              <w:rPr>
                <w:rFonts w:asciiTheme="majorHAnsi" w:eastAsia="Times New Roman" w:hAnsiTheme="majorHAnsi" w:cstheme="majorHAnsi"/>
                <w:sz w:val="24"/>
                <w:szCs w:val="24"/>
                <w:lang w:eastAsia="sl-SI"/>
              </w:rPr>
              <w:t xml:space="preserve"> vodilno slovensko pisateljico pravljic za otroke. Najprej je bila gledališka igralka. Kasneje je  postala svobodna književnica. Poleg pisanja poezije in proze se je uveljavila tudi v radijskih in lutkovnih igrah za otroke ter dramah za odrasle. Izvrstna slovenska pisateljica, pesnica, pevka, skladateljica in režiserka ima eno najobsežnejših bibliografij med Slovenci, saj se že bliža številki 400 knjižnih naslovov.</w:t>
            </w:r>
          </w:p>
          <w:p w:rsidR="00F06F70" w:rsidRDefault="00F06F70" w:rsidP="002A1F97">
            <w:pPr>
              <w:rPr>
                <w:rFonts w:cstheme="minorHAnsi"/>
                <w:i/>
              </w:rPr>
            </w:pPr>
          </w:p>
          <w:p w:rsidR="00B62523" w:rsidRDefault="00B62523" w:rsidP="002A1F97">
            <w:pPr>
              <w:rPr>
                <w:rFonts w:cstheme="minorHAnsi"/>
                <w:i/>
              </w:rPr>
            </w:pPr>
          </w:p>
          <w:p w:rsidR="00B62523" w:rsidRDefault="00B62523" w:rsidP="002A1F97">
            <w:pPr>
              <w:rPr>
                <w:rFonts w:cstheme="minorHAnsi"/>
                <w:i/>
              </w:rPr>
            </w:pPr>
            <w:r w:rsidRPr="00B62523">
              <w:rPr>
                <w:rFonts w:cstheme="minorHAnsi"/>
                <w:i/>
                <w:color w:val="FF0000"/>
              </w:rPr>
              <w:t xml:space="preserve">Prepoznavanje </w:t>
            </w:r>
            <w:r w:rsidR="004969D7">
              <w:rPr>
                <w:rFonts w:cstheme="minorHAnsi"/>
                <w:i/>
                <w:color w:val="FF0000"/>
              </w:rPr>
              <w:t xml:space="preserve">nekaterih </w:t>
            </w:r>
            <w:r w:rsidRPr="00B62523">
              <w:rPr>
                <w:rFonts w:cstheme="minorHAnsi"/>
                <w:i/>
                <w:color w:val="FF0000"/>
              </w:rPr>
              <w:t>njenih živalskih pravljic</w:t>
            </w:r>
          </w:p>
          <w:p w:rsidR="00B62523" w:rsidRDefault="00B62523" w:rsidP="002A1F97">
            <w:pPr>
              <w:rPr>
                <w:rFonts w:cstheme="minorHAnsi"/>
                <w:i/>
              </w:rPr>
            </w:pPr>
          </w:p>
          <w:p w:rsidR="00F06F70" w:rsidRDefault="00B62523" w:rsidP="002A1F97">
            <w:pPr>
              <w:rPr>
                <w:rFonts w:cstheme="minorHAnsi"/>
                <w:i/>
              </w:rPr>
            </w:pPr>
            <w:proofErr w:type="spellStart"/>
            <w:r>
              <w:rPr>
                <w:rFonts w:cstheme="minorHAnsi"/>
                <w:i/>
              </w:rPr>
              <w:t>Power</w:t>
            </w:r>
            <w:proofErr w:type="spellEnd"/>
            <w:r>
              <w:rPr>
                <w:rFonts w:cstheme="minorHAnsi"/>
                <w:i/>
              </w:rPr>
              <w:t xml:space="preserve"> </w:t>
            </w:r>
            <w:proofErr w:type="spellStart"/>
            <w:r>
              <w:rPr>
                <w:rFonts w:cstheme="minorHAnsi"/>
                <w:i/>
              </w:rPr>
              <w:t>point</w:t>
            </w:r>
            <w:proofErr w:type="spellEnd"/>
            <w:r>
              <w:rPr>
                <w:rFonts w:cstheme="minorHAnsi"/>
                <w:i/>
              </w:rPr>
              <w:t xml:space="preserve"> (priponka)</w:t>
            </w:r>
          </w:p>
          <w:p w:rsidR="00323786" w:rsidRDefault="00323786" w:rsidP="002A1F97">
            <w:pPr>
              <w:rPr>
                <w:rFonts w:cstheme="minorHAnsi"/>
                <w:i/>
              </w:rPr>
            </w:pPr>
          </w:p>
          <w:p w:rsidR="00323786" w:rsidRDefault="00323786" w:rsidP="002A1F97">
            <w:pPr>
              <w:rPr>
                <w:rFonts w:cstheme="minorHAnsi"/>
                <w:i/>
              </w:rPr>
            </w:pPr>
          </w:p>
          <w:p w:rsidR="00323786" w:rsidRPr="004969D7" w:rsidRDefault="00B62523" w:rsidP="002A1F97">
            <w:pPr>
              <w:rPr>
                <w:rFonts w:cstheme="minorHAnsi"/>
                <w:i/>
                <w:color w:val="FF33CC"/>
                <w:sz w:val="32"/>
                <w:u w:val="single"/>
              </w:rPr>
            </w:pPr>
            <w:r w:rsidRPr="004969D7">
              <w:rPr>
                <w:rFonts w:cstheme="minorHAnsi"/>
                <w:i/>
                <w:color w:val="FF33CC"/>
                <w:sz w:val="32"/>
                <w:u w:val="single"/>
              </w:rPr>
              <w:t>Ogled gledališke predstave</w:t>
            </w:r>
          </w:p>
          <w:p w:rsidR="004E5187" w:rsidRPr="004E5187" w:rsidRDefault="004E5187" w:rsidP="004E5187">
            <w:pPr>
              <w:spacing w:before="100" w:beforeAutospacing="1" w:after="100" w:afterAutospacing="1"/>
              <w:outlineLvl w:val="1"/>
              <w:rPr>
                <w:rFonts w:ascii="Times New Roman" w:eastAsia="Times New Roman" w:hAnsi="Times New Roman" w:cs="Times New Roman"/>
                <w:b/>
                <w:bCs/>
                <w:sz w:val="36"/>
                <w:szCs w:val="36"/>
                <w:lang w:eastAsia="sl-SI"/>
              </w:rPr>
            </w:pPr>
            <w:r w:rsidRPr="004E5187">
              <w:rPr>
                <w:rFonts w:ascii="Times New Roman" w:eastAsia="Times New Roman" w:hAnsi="Times New Roman" w:cs="Times New Roman"/>
                <w:b/>
                <w:bCs/>
                <w:sz w:val="36"/>
                <w:szCs w:val="36"/>
                <w:lang w:eastAsia="sl-SI"/>
              </w:rPr>
              <w:t>Oglej</w:t>
            </w:r>
            <w:r>
              <w:rPr>
                <w:rFonts w:ascii="Times New Roman" w:eastAsia="Times New Roman" w:hAnsi="Times New Roman" w:cs="Times New Roman"/>
                <w:b/>
                <w:bCs/>
                <w:sz w:val="36"/>
                <w:szCs w:val="36"/>
                <w:lang w:eastAsia="sl-SI"/>
              </w:rPr>
              <w:t>te si »Svetlana Makarovič PEKA</w:t>
            </w:r>
            <w:r w:rsidRPr="004E5187">
              <w:rPr>
                <w:rFonts w:ascii="Times New Roman" w:eastAsia="Times New Roman" w:hAnsi="Times New Roman" w:cs="Times New Roman"/>
                <w:b/>
                <w:bCs/>
                <w:sz w:val="36"/>
                <w:szCs w:val="36"/>
                <w:lang w:eastAsia="sl-SI"/>
              </w:rPr>
              <w:t xml:space="preserve">RNA MIŠMAŠ« v </w:t>
            </w:r>
            <w:proofErr w:type="spellStart"/>
            <w:r w:rsidRPr="004E5187">
              <w:rPr>
                <w:rFonts w:ascii="Times New Roman" w:eastAsia="Times New Roman" w:hAnsi="Times New Roman" w:cs="Times New Roman"/>
                <w:b/>
                <w:bCs/>
                <w:sz w:val="36"/>
                <w:szCs w:val="36"/>
                <w:lang w:eastAsia="sl-SI"/>
              </w:rPr>
              <w:t>YouTubu</w:t>
            </w:r>
            <w:proofErr w:type="spellEnd"/>
          </w:p>
          <w:p w:rsidR="00F06F70" w:rsidRDefault="007B67B2" w:rsidP="002A1F97">
            <w:pPr>
              <w:rPr>
                <w:color w:val="0000FF"/>
                <w:u w:val="single"/>
              </w:rPr>
            </w:pPr>
            <w:hyperlink r:id="rId7" w:tgtFrame="_blank" w:history="1">
              <w:r w:rsidR="004E5187" w:rsidRPr="004E5187">
                <w:rPr>
                  <w:color w:val="0000FF"/>
                  <w:u w:val="single"/>
                </w:rPr>
                <w:t>https://youtu.be/bdnxezRDB-0</w:t>
              </w:r>
            </w:hyperlink>
          </w:p>
          <w:p w:rsidR="004969D7" w:rsidRDefault="004969D7" w:rsidP="002A1F97">
            <w:pPr>
              <w:rPr>
                <w:color w:val="0000FF"/>
                <w:u w:val="single"/>
              </w:rPr>
            </w:pPr>
          </w:p>
          <w:p w:rsidR="004969D7" w:rsidRDefault="004969D7" w:rsidP="002A1F97">
            <w:pPr>
              <w:rPr>
                <w:b/>
                <w:color w:val="00B050"/>
              </w:rPr>
            </w:pPr>
          </w:p>
          <w:p w:rsidR="004969D7" w:rsidRPr="007B67B2" w:rsidRDefault="004969D7" w:rsidP="002A1F97">
            <w:pPr>
              <w:rPr>
                <w:b/>
                <w:color w:val="00B050"/>
                <w:sz w:val="24"/>
              </w:rPr>
            </w:pPr>
            <w:r w:rsidRPr="007B67B2">
              <w:rPr>
                <w:b/>
                <w:color w:val="00B050"/>
                <w:sz w:val="24"/>
              </w:rPr>
              <w:t>NALOGA:</w:t>
            </w:r>
          </w:p>
          <w:p w:rsidR="004969D7" w:rsidRPr="007B67B2" w:rsidRDefault="004969D7" w:rsidP="002A1F97">
            <w:pPr>
              <w:rPr>
                <w:color w:val="FF0000"/>
                <w:sz w:val="24"/>
                <w:u w:val="single"/>
              </w:rPr>
            </w:pPr>
          </w:p>
          <w:p w:rsidR="004969D7" w:rsidRPr="007B67B2" w:rsidRDefault="004969D7" w:rsidP="002A1F97">
            <w:pPr>
              <w:rPr>
                <w:color w:val="000000" w:themeColor="text1"/>
                <w:sz w:val="24"/>
              </w:rPr>
            </w:pPr>
            <w:r w:rsidRPr="007B67B2">
              <w:rPr>
                <w:color w:val="FF0000"/>
                <w:sz w:val="24"/>
                <w:u w:val="single"/>
              </w:rPr>
              <w:t xml:space="preserve"> LIKOVNO POUSTVARJANJE </w:t>
            </w:r>
            <w:r w:rsidRPr="007B67B2">
              <w:rPr>
                <w:color w:val="000000" w:themeColor="text1"/>
                <w:sz w:val="24"/>
              </w:rPr>
              <w:t xml:space="preserve">gledališke predstave PEKARNA MIŠMAŠ v obliki stripa. </w:t>
            </w:r>
            <w:bookmarkStart w:id="0" w:name="_GoBack"/>
            <w:bookmarkEnd w:id="0"/>
          </w:p>
          <w:p w:rsidR="004969D7" w:rsidRPr="004969D7" w:rsidRDefault="004969D7" w:rsidP="002A1F97">
            <w:pPr>
              <w:rPr>
                <w:color w:val="0000FF"/>
              </w:rPr>
            </w:pPr>
          </w:p>
          <w:p w:rsidR="004969D7" w:rsidRDefault="004969D7" w:rsidP="002A1F97"/>
          <w:p w:rsidR="004E5187" w:rsidRPr="00673223" w:rsidRDefault="004E5187" w:rsidP="002A1F97">
            <w:pPr>
              <w:rPr>
                <w:rFonts w:cstheme="minorHAnsi"/>
                <w:i/>
              </w:rPr>
            </w:pPr>
          </w:p>
        </w:tc>
      </w:tr>
    </w:tbl>
    <w:p w:rsidR="00F06F70" w:rsidRPr="00673223" w:rsidRDefault="00F06F70" w:rsidP="00F06F70">
      <w:pPr>
        <w:rPr>
          <w:rFonts w:cstheme="minorHAnsi"/>
        </w:rPr>
      </w:pPr>
    </w:p>
    <w:p w:rsidR="00F06F70" w:rsidRPr="00673223" w:rsidRDefault="00F06F70" w:rsidP="00F06F70">
      <w:pPr>
        <w:rPr>
          <w:rFonts w:cstheme="minorHAnsi"/>
        </w:rPr>
      </w:pPr>
    </w:p>
    <w:p w:rsidR="00F06F70" w:rsidRPr="00673223" w:rsidRDefault="00F06F70" w:rsidP="00F06F70">
      <w:pPr>
        <w:jc w:val="center"/>
        <w:rPr>
          <w:rFonts w:cstheme="minorHAnsi"/>
          <w:b/>
          <w:sz w:val="24"/>
        </w:rPr>
      </w:pPr>
      <w:r w:rsidRPr="00673223">
        <w:rPr>
          <w:rFonts w:cstheme="minorHAnsi"/>
          <w:b/>
          <w:sz w:val="24"/>
        </w:rPr>
        <w:t>Želim ti veliko zdravja in uspeha pri pouku na daljavo.</w:t>
      </w:r>
    </w:p>
    <w:p w:rsidR="005E28D7" w:rsidRPr="004969D7" w:rsidRDefault="00F06F70" w:rsidP="004969D7">
      <w:pPr>
        <w:jc w:val="center"/>
        <w:rPr>
          <w:rFonts w:cstheme="minorHAnsi"/>
          <w:sz w:val="16"/>
        </w:rPr>
      </w:pPr>
      <w:r w:rsidRPr="00673223">
        <w:rPr>
          <w:rFonts w:cstheme="minorHAnsi"/>
          <w:sz w:val="16"/>
        </w:rPr>
        <w:t xml:space="preserve">Za vsa dodatna pojasnila sem na voljo na e-naslovu: </w:t>
      </w:r>
      <w:hyperlink r:id="rId8" w:history="1">
        <w:r w:rsidRPr="00673223">
          <w:rPr>
            <w:rStyle w:val="Hiperpovezava"/>
            <w:rFonts w:cstheme="minorHAnsi"/>
            <w:sz w:val="16"/>
          </w:rPr>
          <w:t>albina.gril@gmail.com</w:t>
        </w:r>
      </w:hyperlink>
    </w:p>
    <w:sectPr w:rsidR="005E28D7" w:rsidRPr="004969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B67B2">
      <w:pPr>
        <w:spacing w:after="0" w:line="240" w:lineRule="auto"/>
      </w:pPr>
      <w:r>
        <w:separator/>
      </w:r>
    </w:p>
  </w:endnote>
  <w:endnote w:type="continuationSeparator" w:id="0">
    <w:p w:rsidR="00000000" w:rsidRDefault="007B6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B67B2">
      <w:pPr>
        <w:spacing w:after="0" w:line="240" w:lineRule="auto"/>
      </w:pPr>
      <w:r>
        <w:separator/>
      </w:r>
    </w:p>
  </w:footnote>
  <w:footnote w:type="continuationSeparator" w:id="0">
    <w:p w:rsidR="00000000" w:rsidRDefault="007B6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BE3" w:rsidRDefault="00EE04B0">
    <w:pPr>
      <w:pStyle w:val="Glava"/>
    </w:pPr>
    <w:r>
      <w:t>JVIZ OŠ DOBRNA, POUK NA DALJAVO               Razred: 2. B                                        Učiteljica: Albina Gril</w:t>
    </w:r>
  </w:p>
  <w:p w:rsidR="00DC5BE3" w:rsidRDefault="00EE04B0">
    <w:pPr>
      <w:pStyle w:val="Glava"/>
    </w:pPr>
    <w: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150"/>
    <w:multiLevelType w:val="hybridMultilevel"/>
    <w:tmpl w:val="A3E06756"/>
    <w:lvl w:ilvl="0" w:tplc="CDD4F2BC">
      <w:start w:val="1"/>
      <w:numFmt w:val="bullet"/>
      <w:lvlText w:val="•"/>
      <w:lvlJc w:val="left"/>
      <w:pPr>
        <w:tabs>
          <w:tab w:val="num" w:pos="720"/>
        </w:tabs>
        <w:ind w:left="720" w:hanging="360"/>
      </w:pPr>
      <w:rPr>
        <w:rFonts w:ascii="Arial" w:hAnsi="Arial" w:hint="default"/>
      </w:rPr>
    </w:lvl>
    <w:lvl w:ilvl="1" w:tplc="CD165BE4" w:tentative="1">
      <w:start w:val="1"/>
      <w:numFmt w:val="bullet"/>
      <w:lvlText w:val="•"/>
      <w:lvlJc w:val="left"/>
      <w:pPr>
        <w:tabs>
          <w:tab w:val="num" w:pos="1440"/>
        </w:tabs>
        <w:ind w:left="1440" w:hanging="360"/>
      </w:pPr>
      <w:rPr>
        <w:rFonts w:ascii="Arial" w:hAnsi="Arial" w:hint="default"/>
      </w:rPr>
    </w:lvl>
    <w:lvl w:ilvl="2" w:tplc="CD2C8EAE" w:tentative="1">
      <w:start w:val="1"/>
      <w:numFmt w:val="bullet"/>
      <w:lvlText w:val="•"/>
      <w:lvlJc w:val="left"/>
      <w:pPr>
        <w:tabs>
          <w:tab w:val="num" w:pos="2160"/>
        </w:tabs>
        <w:ind w:left="2160" w:hanging="360"/>
      </w:pPr>
      <w:rPr>
        <w:rFonts w:ascii="Arial" w:hAnsi="Arial" w:hint="default"/>
      </w:rPr>
    </w:lvl>
    <w:lvl w:ilvl="3" w:tplc="48A8AF56" w:tentative="1">
      <w:start w:val="1"/>
      <w:numFmt w:val="bullet"/>
      <w:lvlText w:val="•"/>
      <w:lvlJc w:val="left"/>
      <w:pPr>
        <w:tabs>
          <w:tab w:val="num" w:pos="2880"/>
        </w:tabs>
        <w:ind w:left="2880" w:hanging="360"/>
      </w:pPr>
      <w:rPr>
        <w:rFonts w:ascii="Arial" w:hAnsi="Arial" w:hint="default"/>
      </w:rPr>
    </w:lvl>
    <w:lvl w:ilvl="4" w:tplc="141AAD84" w:tentative="1">
      <w:start w:val="1"/>
      <w:numFmt w:val="bullet"/>
      <w:lvlText w:val="•"/>
      <w:lvlJc w:val="left"/>
      <w:pPr>
        <w:tabs>
          <w:tab w:val="num" w:pos="3600"/>
        </w:tabs>
        <w:ind w:left="3600" w:hanging="360"/>
      </w:pPr>
      <w:rPr>
        <w:rFonts w:ascii="Arial" w:hAnsi="Arial" w:hint="default"/>
      </w:rPr>
    </w:lvl>
    <w:lvl w:ilvl="5" w:tplc="4D320ED8" w:tentative="1">
      <w:start w:val="1"/>
      <w:numFmt w:val="bullet"/>
      <w:lvlText w:val="•"/>
      <w:lvlJc w:val="left"/>
      <w:pPr>
        <w:tabs>
          <w:tab w:val="num" w:pos="4320"/>
        </w:tabs>
        <w:ind w:left="4320" w:hanging="360"/>
      </w:pPr>
      <w:rPr>
        <w:rFonts w:ascii="Arial" w:hAnsi="Arial" w:hint="default"/>
      </w:rPr>
    </w:lvl>
    <w:lvl w:ilvl="6" w:tplc="C0F0347E" w:tentative="1">
      <w:start w:val="1"/>
      <w:numFmt w:val="bullet"/>
      <w:lvlText w:val="•"/>
      <w:lvlJc w:val="left"/>
      <w:pPr>
        <w:tabs>
          <w:tab w:val="num" w:pos="5040"/>
        </w:tabs>
        <w:ind w:left="5040" w:hanging="360"/>
      </w:pPr>
      <w:rPr>
        <w:rFonts w:ascii="Arial" w:hAnsi="Arial" w:hint="default"/>
      </w:rPr>
    </w:lvl>
    <w:lvl w:ilvl="7" w:tplc="2AC8C416" w:tentative="1">
      <w:start w:val="1"/>
      <w:numFmt w:val="bullet"/>
      <w:lvlText w:val="•"/>
      <w:lvlJc w:val="left"/>
      <w:pPr>
        <w:tabs>
          <w:tab w:val="num" w:pos="5760"/>
        </w:tabs>
        <w:ind w:left="5760" w:hanging="360"/>
      </w:pPr>
      <w:rPr>
        <w:rFonts w:ascii="Arial" w:hAnsi="Arial" w:hint="default"/>
      </w:rPr>
    </w:lvl>
    <w:lvl w:ilvl="8" w:tplc="3B6060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9F6252D"/>
    <w:multiLevelType w:val="hybridMultilevel"/>
    <w:tmpl w:val="D8B40F56"/>
    <w:lvl w:ilvl="0" w:tplc="D35643A6">
      <w:start w:val="1"/>
      <w:numFmt w:val="bullet"/>
      <w:lvlText w:val="•"/>
      <w:lvlJc w:val="left"/>
      <w:pPr>
        <w:tabs>
          <w:tab w:val="num" w:pos="720"/>
        </w:tabs>
        <w:ind w:left="720" w:hanging="360"/>
      </w:pPr>
      <w:rPr>
        <w:rFonts w:ascii="Arial" w:hAnsi="Arial" w:hint="default"/>
      </w:rPr>
    </w:lvl>
    <w:lvl w:ilvl="1" w:tplc="BD283520" w:tentative="1">
      <w:start w:val="1"/>
      <w:numFmt w:val="bullet"/>
      <w:lvlText w:val="•"/>
      <w:lvlJc w:val="left"/>
      <w:pPr>
        <w:tabs>
          <w:tab w:val="num" w:pos="1440"/>
        </w:tabs>
        <w:ind w:left="1440" w:hanging="360"/>
      </w:pPr>
      <w:rPr>
        <w:rFonts w:ascii="Arial" w:hAnsi="Arial" w:hint="default"/>
      </w:rPr>
    </w:lvl>
    <w:lvl w:ilvl="2" w:tplc="8A685D68" w:tentative="1">
      <w:start w:val="1"/>
      <w:numFmt w:val="bullet"/>
      <w:lvlText w:val="•"/>
      <w:lvlJc w:val="left"/>
      <w:pPr>
        <w:tabs>
          <w:tab w:val="num" w:pos="2160"/>
        </w:tabs>
        <w:ind w:left="2160" w:hanging="360"/>
      </w:pPr>
      <w:rPr>
        <w:rFonts w:ascii="Arial" w:hAnsi="Arial" w:hint="default"/>
      </w:rPr>
    </w:lvl>
    <w:lvl w:ilvl="3" w:tplc="E9089528" w:tentative="1">
      <w:start w:val="1"/>
      <w:numFmt w:val="bullet"/>
      <w:lvlText w:val="•"/>
      <w:lvlJc w:val="left"/>
      <w:pPr>
        <w:tabs>
          <w:tab w:val="num" w:pos="2880"/>
        </w:tabs>
        <w:ind w:left="2880" w:hanging="360"/>
      </w:pPr>
      <w:rPr>
        <w:rFonts w:ascii="Arial" w:hAnsi="Arial" w:hint="default"/>
      </w:rPr>
    </w:lvl>
    <w:lvl w:ilvl="4" w:tplc="85BCF96A" w:tentative="1">
      <w:start w:val="1"/>
      <w:numFmt w:val="bullet"/>
      <w:lvlText w:val="•"/>
      <w:lvlJc w:val="left"/>
      <w:pPr>
        <w:tabs>
          <w:tab w:val="num" w:pos="3600"/>
        </w:tabs>
        <w:ind w:left="3600" w:hanging="360"/>
      </w:pPr>
      <w:rPr>
        <w:rFonts w:ascii="Arial" w:hAnsi="Arial" w:hint="default"/>
      </w:rPr>
    </w:lvl>
    <w:lvl w:ilvl="5" w:tplc="072C89A8" w:tentative="1">
      <w:start w:val="1"/>
      <w:numFmt w:val="bullet"/>
      <w:lvlText w:val="•"/>
      <w:lvlJc w:val="left"/>
      <w:pPr>
        <w:tabs>
          <w:tab w:val="num" w:pos="4320"/>
        </w:tabs>
        <w:ind w:left="4320" w:hanging="360"/>
      </w:pPr>
      <w:rPr>
        <w:rFonts w:ascii="Arial" w:hAnsi="Arial" w:hint="default"/>
      </w:rPr>
    </w:lvl>
    <w:lvl w:ilvl="6" w:tplc="8A960352" w:tentative="1">
      <w:start w:val="1"/>
      <w:numFmt w:val="bullet"/>
      <w:lvlText w:val="•"/>
      <w:lvlJc w:val="left"/>
      <w:pPr>
        <w:tabs>
          <w:tab w:val="num" w:pos="5040"/>
        </w:tabs>
        <w:ind w:left="5040" w:hanging="360"/>
      </w:pPr>
      <w:rPr>
        <w:rFonts w:ascii="Arial" w:hAnsi="Arial" w:hint="default"/>
      </w:rPr>
    </w:lvl>
    <w:lvl w:ilvl="7" w:tplc="DBD4FF6C" w:tentative="1">
      <w:start w:val="1"/>
      <w:numFmt w:val="bullet"/>
      <w:lvlText w:val="•"/>
      <w:lvlJc w:val="left"/>
      <w:pPr>
        <w:tabs>
          <w:tab w:val="num" w:pos="5760"/>
        </w:tabs>
        <w:ind w:left="5760" w:hanging="360"/>
      </w:pPr>
      <w:rPr>
        <w:rFonts w:ascii="Arial" w:hAnsi="Arial" w:hint="default"/>
      </w:rPr>
    </w:lvl>
    <w:lvl w:ilvl="8" w:tplc="9B58F1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70"/>
    <w:rsid w:val="00323786"/>
    <w:rsid w:val="004969D7"/>
    <w:rsid w:val="004E5187"/>
    <w:rsid w:val="005E28D7"/>
    <w:rsid w:val="007B67B2"/>
    <w:rsid w:val="00B62523"/>
    <w:rsid w:val="00EE04B0"/>
    <w:rsid w:val="00F06F70"/>
    <w:rsid w:val="00F103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1377"/>
  <w15:chartTrackingRefBased/>
  <w15:docId w15:val="{DA0D105A-46F7-4EC7-977F-8C55589D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6F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6F70"/>
    <w:pPr>
      <w:tabs>
        <w:tab w:val="center" w:pos="4536"/>
        <w:tab w:val="right" w:pos="9072"/>
      </w:tabs>
      <w:spacing w:after="0" w:line="240" w:lineRule="auto"/>
    </w:pPr>
  </w:style>
  <w:style w:type="character" w:customStyle="1" w:styleId="GlavaZnak">
    <w:name w:val="Glava Znak"/>
    <w:basedOn w:val="Privzetapisavaodstavka"/>
    <w:link w:val="Glava"/>
    <w:uiPriority w:val="99"/>
    <w:rsid w:val="00F06F70"/>
  </w:style>
  <w:style w:type="table" w:styleId="Tabelamrea">
    <w:name w:val="Table Grid"/>
    <w:basedOn w:val="Navadnatabela"/>
    <w:uiPriority w:val="39"/>
    <w:rsid w:val="00F06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06F70"/>
    <w:rPr>
      <w:color w:val="0563C1" w:themeColor="hyperlink"/>
      <w:u w:val="single"/>
    </w:rPr>
  </w:style>
  <w:style w:type="paragraph" w:styleId="Odstavekseznama">
    <w:name w:val="List Paragraph"/>
    <w:basedOn w:val="Navaden"/>
    <w:uiPriority w:val="34"/>
    <w:qFormat/>
    <w:rsid w:val="00F06F70"/>
    <w:pPr>
      <w:spacing w:after="0" w:line="240" w:lineRule="auto"/>
      <w:ind w:left="720"/>
      <w:contextualSpacing/>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1231">
      <w:bodyDiv w:val="1"/>
      <w:marLeft w:val="0"/>
      <w:marRight w:val="0"/>
      <w:marTop w:val="0"/>
      <w:marBottom w:val="0"/>
      <w:divBdr>
        <w:top w:val="none" w:sz="0" w:space="0" w:color="auto"/>
        <w:left w:val="none" w:sz="0" w:space="0" w:color="auto"/>
        <w:bottom w:val="none" w:sz="0" w:space="0" w:color="auto"/>
        <w:right w:val="none" w:sz="0" w:space="0" w:color="auto"/>
      </w:divBdr>
    </w:div>
    <w:div w:id="1678195928">
      <w:bodyDiv w:val="1"/>
      <w:marLeft w:val="0"/>
      <w:marRight w:val="0"/>
      <w:marTop w:val="0"/>
      <w:marBottom w:val="0"/>
      <w:divBdr>
        <w:top w:val="none" w:sz="0" w:space="0" w:color="auto"/>
        <w:left w:val="none" w:sz="0" w:space="0" w:color="auto"/>
        <w:bottom w:val="none" w:sz="0" w:space="0" w:color="auto"/>
        <w:right w:val="none" w:sz="0" w:space="0" w:color="auto"/>
      </w:divBdr>
      <w:divsChild>
        <w:div w:id="1771584126">
          <w:marLeft w:val="0"/>
          <w:marRight w:val="0"/>
          <w:marTop w:val="0"/>
          <w:marBottom w:val="0"/>
          <w:divBdr>
            <w:top w:val="none" w:sz="0" w:space="0" w:color="auto"/>
            <w:left w:val="none" w:sz="0" w:space="0" w:color="auto"/>
            <w:bottom w:val="none" w:sz="0" w:space="0" w:color="auto"/>
            <w:right w:val="none" w:sz="0" w:space="0" w:color="auto"/>
          </w:divBdr>
        </w:div>
        <w:div w:id="3547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ina.gril@gmail.com" TargetMode="External"/><Relationship Id="rId3" Type="http://schemas.openxmlformats.org/officeDocument/2006/relationships/settings" Target="settings.xml"/><Relationship Id="rId7" Type="http://schemas.openxmlformats.org/officeDocument/2006/relationships/hyperlink" Target="https://youtu.be/bdnxezRD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173</Words>
  <Characters>987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Oprekin</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2020-04-13T16:48:00Z</dcterms:created>
  <dcterms:modified xsi:type="dcterms:W3CDTF">2020-04-13T18:48:00Z</dcterms:modified>
</cp:coreProperties>
</file>