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1D5F2E" w14:paraId="2DE7C3A2" w14:textId="77777777" w:rsidTr="007B1F65">
        <w:tc>
          <w:tcPr>
            <w:tcW w:w="2122" w:type="dxa"/>
          </w:tcPr>
          <w:p w14:paraId="71A8BE38" w14:textId="77777777" w:rsidR="001D5F2E" w:rsidRDefault="001D5F2E" w:rsidP="007B1F65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71964BD3" w14:textId="77777777" w:rsidR="001D5F2E" w:rsidRDefault="001D5F2E" w:rsidP="007B1F65">
            <w:r>
              <w:t>Datum:</w:t>
            </w:r>
          </w:p>
        </w:tc>
      </w:tr>
      <w:tr w:rsidR="001D5F2E" w14:paraId="6C796BCC" w14:textId="77777777" w:rsidTr="007B1F65">
        <w:tc>
          <w:tcPr>
            <w:tcW w:w="2122" w:type="dxa"/>
          </w:tcPr>
          <w:p w14:paraId="2F48D992" w14:textId="4251B368" w:rsidR="001D5F2E" w:rsidRDefault="001D5F2E" w:rsidP="007B1F65">
            <w:r>
              <w:t>1</w:t>
            </w:r>
            <w:r>
              <w:t>7.</w:t>
            </w:r>
          </w:p>
        </w:tc>
        <w:tc>
          <w:tcPr>
            <w:tcW w:w="2409" w:type="dxa"/>
          </w:tcPr>
          <w:p w14:paraId="18CF86F7" w14:textId="7CBD5679" w:rsidR="001D5F2E" w:rsidRDefault="001D5F2E" w:rsidP="007B1F65">
            <w:r>
              <w:t xml:space="preserve">Tor., </w:t>
            </w:r>
            <w:r>
              <w:t>7</w:t>
            </w:r>
            <w:r>
              <w:t xml:space="preserve">. </w:t>
            </w:r>
            <w:r>
              <w:t>4</w:t>
            </w:r>
            <w:r>
              <w:t>. 2020</w:t>
            </w:r>
          </w:p>
        </w:tc>
      </w:tr>
    </w:tbl>
    <w:p w14:paraId="0929688C" w14:textId="77777777" w:rsidR="001D5F2E" w:rsidRDefault="001D5F2E" w:rsidP="001D5F2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92"/>
        <w:gridCol w:w="5382"/>
        <w:gridCol w:w="2693"/>
      </w:tblGrid>
      <w:tr w:rsidR="00576233" w14:paraId="12D5B6C1" w14:textId="77777777" w:rsidTr="00576233">
        <w:tc>
          <w:tcPr>
            <w:tcW w:w="992" w:type="dxa"/>
          </w:tcPr>
          <w:p w14:paraId="149C8B05" w14:textId="77777777" w:rsidR="00576233" w:rsidRDefault="00576233" w:rsidP="007B1F65">
            <w:r>
              <w:t>Predmet</w:t>
            </w:r>
          </w:p>
        </w:tc>
        <w:tc>
          <w:tcPr>
            <w:tcW w:w="5382" w:type="dxa"/>
          </w:tcPr>
          <w:p w14:paraId="548DEF38" w14:textId="77777777" w:rsidR="00576233" w:rsidRDefault="00576233" w:rsidP="007B1F65">
            <w:r>
              <w:t>Dejavnost</w:t>
            </w:r>
          </w:p>
        </w:tc>
        <w:tc>
          <w:tcPr>
            <w:tcW w:w="2693" w:type="dxa"/>
          </w:tcPr>
          <w:p w14:paraId="641F1E38" w14:textId="77777777" w:rsidR="00576233" w:rsidRDefault="00576233" w:rsidP="007B1F65">
            <w:r>
              <w:t>Dodatna navodila</w:t>
            </w:r>
          </w:p>
        </w:tc>
      </w:tr>
      <w:tr w:rsidR="00576233" w14:paraId="7BEFBC57" w14:textId="77777777" w:rsidTr="00576233">
        <w:tc>
          <w:tcPr>
            <w:tcW w:w="992" w:type="dxa"/>
          </w:tcPr>
          <w:p w14:paraId="2BD0CCCD" w14:textId="77777777" w:rsidR="00576233" w:rsidRDefault="00576233" w:rsidP="007B1F65"/>
          <w:p w14:paraId="044DA147" w14:textId="77777777" w:rsidR="00576233" w:rsidRDefault="00576233" w:rsidP="007B1F65"/>
          <w:p w14:paraId="3130DB3D" w14:textId="77777777" w:rsidR="00576233" w:rsidRPr="00576233" w:rsidRDefault="00576233" w:rsidP="007B1F65">
            <w:pPr>
              <w:rPr>
                <w:b/>
                <w:bCs/>
              </w:rPr>
            </w:pPr>
            <w:r w:rsidRPr="00576233">
              <w:rPr>
                <w:b/>
                <w:bCs/>
              </w:rPr>
              <w:t>SLJ</w:t>
            </w:r>
          </w:p>
          <w:p w14:paraId="3A5780B6" w14:textId="1F78D174" w:rsidR="00576233" w:rsidRDefault="00576233" w:rsidP="007B1F65">
            <w:r>
              <w:t>(2 uri)</w:t>
            </w:r>
          </w:p>
          <w:p w14:paraId="0387CAE7" w14:textId="77777777" w:rsidR="00576233" w:rsidRDefault="00576233" w:rsidP="007B1F65"/>
          <w:p w14:paraId="3A9F578F" w14:textId="77777777" w:rsidR="00576233" w:rsidRDefault="00576233" w:rsidP="007B1F65"/>
          <w:p w14:paraId="1D15585F" w14:textId="77777777" w:rsidR="00576233" w:rsidRDefault="00576233" w:rsidP="007B1F65"/>
          <w:p w14:paraId="36E43BE8" w14:textId="77777777" w:rsidR="00576233" w:rsidRDefault="00576233" w:rsidP="007B1F65"/>
          <w:p w14:paraId="27ECCE75" w14:textId="77777777" w:rsidR="00576233" w:rsidRDefault="00576233" w:rsidP="007B1F65"/>
          <w:p w14:paraId="52ED8518" w14:textId="77777777" w:rsidR="00576233" w:rsidRDefault="00576233" w:rsidP="007B1F65"/>
          <w:p w14:paraId="142ED131" w14:textId="77777777" w:rsidR="00576233" w:rsidRDefault="00576233" w:rsidP="007B1F65"/>
          <w:p w14:paraId="45CDEDE9" w14:textId="77777777" w:rsidR="00576233" w:rsidRDefault="00576233" w:rsidP="007B1F65"/>
          <w:p w14:paraId="3AF1FE76" w14:textId="77777777" w:rsidR="00576233" w:rsidRDefault="00576233" w:rsidP="007B1F65"/>
          <w:p w14:paraId="714EB7E7" w14:textId="77777777" w:rsidR="00576233" w:rsidRDefault="00576233" w:rsidP="007B1F65"/>
          <w:p w14:paraId="2A500549" w14:textId="77777777" w:rsidR="00576233" w:rsidRDefault="00576233" w:rsidP="007B1F65"/>
          <w:p w14:paraId="7FDE8582" w14:textId="77777777" w:rsidR="00576233" w:rsidRDefault="00576233" w:rsidP="007B1F65"/>
          <w:p w14:paraId="2FB4B97D" w14:textId="77777777" w:rsidR="00576233" w:rsidRDefault="00576233" w:rsidP="007B1F65"/>
          <w:p w14:paraId="09FD5AE8" w14:textId="77777777" w:rsidR="00576233" w:rsidRDefault="00576233" w:rsidP="007B1F65"/>
          <w:p w14:paraId="0F86F3A1" w14:textId="77777777" w:rsidR="00576233" w:rsidRDefault="00576233" w:rsidP="007B1F65"/>
          <w:p w14:paraId="0C773BF8" w14:textId="77777777" w:rsidR="00576233" w:rsidRDefault="00576233" w:rsidP="007B1F65"/>
          <w:p w14:paraId="389EEA2F" w14:textId="77777777" w:rsidR="00576233" w:rsidRDefault="00576233" w:rsidP="007B1F65"/>
          <w:p w14:paraId="4419C18C" w14:textId="77777777" w:rsidR="00576233" w:rsidRDefault="00576233" w:rsidP="007B1F65"/>
          <w:p w14:paraId="55E70816" w14:textId="77777777" w:rsidR="00576233" w:rsidRDefault="00576233" w:rsidP="007B1F65"/>
          <w:p w14:paraId="49F19FE2" w14:textId="3BD783C6" w:rsidR="00576233" w:rsidRDefault="00576233" w:rsidP="007B1F65"/>
        </w:tc>
        <w:tc>
          <w:tcPr>
            <w:tcW w:w="5382" w:type="dxa"/>
          </w:tcPr>
          <w:p w14:paraId="558F6BCE" w14:textId="6F59F35C" w:rsidR="00576233" w:rsidRDefault="00576233" w:rsidP="007B1F65">
            <w:pPr>
              <w:rPr>
                <w:b/>
              </w:rPr>
            </w:pPr>
            <w:r>
              <w:rPr>
                <w:b/>
              </w:rPr>
              <w:t>Srečko Kosovel: Burja</w:t>
            </w:r>
          </w:p>
          <w:p w14:paraId="68DA1318" w14:textId="111B7788" w:rsidR="00576233" w:rsidRDefault="00576233" w:rsidP="007B1F65">
            <w:pPr>
              <w:rPr>
                <w:b/>
              </w:rPr>
            </w:pPr>
          </w:p>
          <w:p w14:paraId="65C560E4" w14:textId="35EC8BE1" w:rsidR="00576233" w:rsidRPr="00606E65" w:rsidRDefault="00576233" w:rsidP="007B1F65">
            <w:pPr>
              <w:rPr>
                <w:bCs/>
                <w:i/>
                <w:iCs/>
                <w:sz w:val="20"/>
                <w:szCs w:val="20"/>
              </w:rPr>
            </w:pPr>
            <w:r w:rsidRPr="00606E65">
              <w:rPr>
                <w:bCs/>
                <w:i/>
                <w:iCs/>
                <w:sz w:val="20"/>
                <w:szCs w:val="20"/>
              </w:rPr>
              <w:t>Skozi oknu, na balkonu  ali pred hišo opazuj drevje in naravo. Kaj opaziš? Je kaj vetrovno?</w:t>
            </w:r>
          </w:p>
          <w:p w14:paraId="4EBEFC0C" w14:textId="722C53CC" w:rsidR="00576233" w:rsidRPr="00606E65" w:rsidRDefault="00576233" w:rsidP="007B1F65">
            <w:pPr>
              <w:rPr>
                <w:bCs/>
                <w:i/>
                <w:iCs/>
                <w:sz w:val="20"/>
                <w:szCs w:val="20"/>
              </w:rPr>
            </w:pPr>
            <w:r w:rsidRPr="00606E65">
              <w:rPr>
                <w:bCs/>
                <w:i/>
                <w:iCs/>
                <w:sz w:val="20"/>
                <w:szCs w:val="20"/>
              </w:rPr>
              <w:t>Kakšen veter je burja?</w:t>
            </w:r>
          </w:p>
          <w:p w14:paraId="2997ACE0" w14:textId="3ACFD947" w:rsidR="00576233" w:rsidRPr="00606E65" w:rsidRDefault="00576233" w:rsidP="007B1F65">
            <w:pPr>
              <w:rPr>
                <w:bCs/>
                <w:i/>
                <w:iCs/>
                <w:sz w:val="20"/>
                <w:szCs w:val="20"/>
              </w:rPr>
            </w:pPr>
          </w:p>
          <w:p w14:paraId="52CF52B5" w14:textId="368A606A" w:rsidR="00576233" w:rsidRPr="00606E65" w:rsidRDefault="00576233" w:rsidP="007B1F65">
            <w:pPr>
              <w:rPr>
                <w:bCs/>
                <w:i/>
                <w:iCs/>
                <w:sz w:val="20"/>
                <w:szCs w:val="20"/>
              </w:rPr>
            </w:pPr>
            <w:r w:rsidRPr="00606E65">
              <w:rPr>
                <w:bCs/>
                <w:i/>
                <w:iCs/>
                <w:sz w:val="20"/>
                <w:szCs w:val="20"/>
              </w:rPr>
              <w:t>O burji je pisal tudi pesnik Srečko Kosovel. Živel je v Tomaju, v Sežani in je napisal veliko pesmi za otroke. Med drugimi tudi pesem o burji.</w:t>
            </w:r>
          </w:p>
          <w:p w14:paraId="7A279B58" w14:textId="77777777" w:rsidR="00576233" w:rsidRPr="00F42047" w:rsidRDefault="00576233" w:rsidP="007B1F65"/>
          <w:p w14:paraId="2072A16D" w14:textId="290C1048" w:rsidR="00576233" w:rsidRDefault="00576233" w:rsidP="00606E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Preberi pesem</w:t>
            </w:r>
            <w:r w:rsidRPr="00606E65">
              <w:rPr>
                <w:b/>
                <w:i/>
                <w:iCs/>
              </w:rPr>
              <w:t>.  B/43</w:t>
            </w:r>
          </w:p>
          <w:p w14:paraId="10E3E397" w14:textId="021FEB49" w:rsidR="00576233" w:rsidRDefault="00576233" w:rsidP="00606E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Poslušaj: </w:t>
            </w:r>
            <w:proofErr w:type="spellStart"/>
            <w:r>
              <w:rPr>
                <w:bCs/>
                <w:i/>
                <w:iCs/>
              </w:rPr>
              <w:t>tresssse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naššššo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hrušššško</w:t>
            </w:r>
            <w:proofErr w:type="spellEnd"/>
            <w:r>
              <w:rPr>
                <w:bCs/>
                <w:i/>
                <w:iCs/>
              </w:rPr>
              <w:t>.</w:t>
            </w:r>
          </w:p>
          <w:p w14:paraId="1D91EE8B" w14:textId="669AB81B" w:rsidR="00576233" w:rsidRPr="00606E65" w:rsidRDefault="00576233" w:rsidP="00606E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Kaj slišiš?</w:t>
            </w:r>
          </w:p>
          <w:p w14:paraId="5E13FAB4" w14:textId="77777777" w:rsidR="00576233" w:rsidRDefault="00576233" w:rsidP="007B1F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Kakšna se ti zdi burja? Je močna? (trese hruško, veje vije, lomi, lomi, strehe podira)</w:t>
            </w:r>
          </w:p>
          <w:p w14:paraId="6134C2A5" w14:textId="7066AF37" w:rsidR="00576233" w:rsidRDefault="00576233" w:rsidP="007B1F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Zakaj je slabo biti slamnata streha? (ker jih podre)</w:t>
            </w:r>
          </w:p>
          <w:p w14:paraId="2E5CD60E" w14:textId="3F36B76F" w:rsidR="00576233" w:rsidRDefault="00576233" w:rsidP="007B1F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Kaj opisujeta zadnja dva verza v pesmi? Se s tem strinjaš?</w:t>
            </w:r>
          </w:p>
          <w:p w14:paraId="3127E0D6" w14:textId="375D4B6A" w:rsidR="00576233" w:rsidRDefault="00576233" w:rsidP="007B1F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Koliko kitic ima pesem? (3)</w:t>
            </w:r>
          </w:p>
          <w:p w14:paraId="112301F2" w14:textId="7908181E" w:rsidR="00576233" w:rsidRDefault="00576233" w:rsidP="007B1F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Katere besede se rimajo? (veje – smeje, upeha – streha, prebega – krega)</w:t>
            </w:r>
          </w:p>
          <w:p w14:paraId="469233F4" w14:textId="71DFF79F" w:rsidR="00576233" w:rsidRDefault="00576233" w:rsidP="007B1F65">
            <w:pPr>
              <w:rPr>
                <w:bCs/>
                <w:i/>
                <w:iCs/>
              </w:rPr>
            </w:pPr>
          </w:p>
          <w:p w14:paraId="382B82C0" w14:textId="54986ABA" w:rsidR="00576233" w:rsidRPr="00576233" w:rsidRDefault="00576233" w:rsidP="007B1F65">
            <w:pPr>
              <w:rPr>
                <w:b/>
                <w:i/>
                <w:iCs/>
              </w:rPr>
            </w:pPr>
            <w:r w:rsidRPr="00576233">
              <w:rPr>
                <w:b/>
                <w:i/>
                <w:iCs/>
              </w:rPr>
              <w:t>Odmor</w:t>
            </w:r>
          </w:p>
          <w:p w14:paraId="0C4DDCB1" w14:textId="77777777" w:rsidR="00576233" w:rsidRDefault="00576233" w:rsidP="007B1F65">
            <w:pPr>
              <w:rPr>
                <w:bCs/>
                <w:i/>
                <w:iCs/>
              </w:rPr>
            </w:pPr>
          </w:p>
          <w:p w14:paraId="68A793C8" w14:textId="294D936B" w:rsidR="00576233" w:rsidRPr="009D1485" w:rsidRDefault="00576233" w:rsidP="007B1F6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Sedaj pa napiši zgodbico, kot bi jo povedala burja, hruška ali slamnata streha.</w:t>
            </w:r>
          </w:p>
        </w:tc>
        <w:tc>
          <w:tcPr>
            <w:tcW w:w="2693" w:type="dxa"/>
          </w:tcPr>
          <w:p w14:paraId="7FDD60E7" w14:textId="77777777" w:rsidR="00576233" w:rsidRPr="00F42047" w:rsidRDefault="00576233" w:rsidP="007B1F65">
            <w:pPr>
              <w:rPr>
                <w:i/>
                <w:sz w:val="18"/>
              </w:rPr>
            </w:pPr>
          </w:p>
          <w:p w14:paraId="1EDBBFCE" w14:textId="77777777" w:rsidR="00576233" w:rsidRDefault="00576233" w:rsidP="007B1F65"/>
          <w:p w14:paraId="1996F6DC" w14:textId="77777777" w:rsidR="00576233" w:rsidRDefault="00576233" w:rsidP="007B1F65"/>
          <w:p w14:paraId="587F311D" w14:textId="77777777" w:rsidR="00576233" w:rsidRPr="00576233" w:rsidRDefault="00576233" w:rsidP="00576233"/>
          <w:p w14:paraId="6EF38181" w14:textId="77777777" w:rsidR="00576233" w:rsidRPr="00576233" w:rsidRDefault="00576233" w:rsidP="00576233"/>
          <w:p w14:paraId="609818DC" w14:textId="77777777" w:rsidR="00576233" w:rsidRPr="00576233" w:rsidRDefault="00576233" w:rsidP="00576233"/>
          <w:p w14:paraId="54FFC115" w14:textId="77777777" w:rsidR="00576233" w:rsidRPr="00576233" w:rsidRDefault="00576233" w:rsidP="00576233"/>
          <w:p w14:paraId="5F83BD33" w14:textId="77777777" w:rsidR="00576233" w:rsidRPr="00576233" w:rsidRDefault="00576233" w:rsidP="00576233"/>
          <w:p w14:paraId="442165D1" w14:textId="77777777" w:rsidR="00576233" w:rsidRPr="00576233" w:rsidRDefault="00576233" w:rsidP="00576233"/>
          <w:p w14:paraId="071C7701" w14:textId="77777777" w:rsidR="00576233" w:rsidRPr="00576233" w:rsidRDefault="00576233" w:rsidP="00576233"/>
          <w:p w14:paraId="37766278" w14:textId="77777777" w:rsidR="00576233" w:rsidRPr="00576233" w:rsidRDefault="00576233" w:rsidP="00576233"/>
          <w:p w14:paraId="1A3E7B5C" w14:textId="77777777" w:rsidR="00576233" w:rsidRPr="00576233" w:rsidRDefault="00576233" w:rsidP="00576233"/>
          <w:p w14:paraId="64EB5304" w14:textId="77777777" w:rsidR="00576233" w:rsidRPr="00576233" w:rsidRDefault="00576233" w:rsidP="00576233"/>
          <w:p w14:paraId="563A2858" w14:textId="77777777" w:rsidR="00576233" w:rsidRPr="00576233" w:rsidRDefault="00576233" w:rsidP="00576233"/>
          <w:p w14:paraId="4F7B5D97" w14:textId="77777777" w:rsidR="00576233" w:rsidRPr="00576233" w:rsidRDefault="00576233" w:rsidP="00576233"/>
          <w:p w14:paraId="1AC588AA" w14:textId="77777777" w:rsidR="00576233" w:rsidRDefault="00576233" w:rsidP="00576233"/>
          <w:p w14:paraId="77C851F2" w14:textId="77777777" w:rsidR="00576233" w:rsidRPr="00576233" w:rsidRDefault="00576233" w:rsidP="00576233"/>
          <w:p w14:paraId="290CF5B4" w14:textId="77777777" w:rsidR="00576233" w:rsidRPr="00576233" w:rsidRDefault="00576233" w:rsidP="00576233"/>
          <w:p w14:paraId="740A455C" w14:textId="77777777" w:rsidR="00576233" w:rsidRPr="00576233" w:rsidRDefault="00576233" w:rsidP="00576233"/>
          <w:p w14:paraId="1819107F" w14:textId="77777777" w:rsidR="00576233" w:rsidRPr="00576233" w:rsidRDefault="00576233" w:rsidP="00576233"/>
          <w:p w14:paraId="0B96CD6C" w14:textId="77777777" w:rsidR="00576233" w:rsidRDefault="00576233" w:rsidP="00576233"/>
          <w:p w14:paraId="2F402A5D" w14:textId="77777777" w:rsidR="00576233" w:rsidRDefault="00576233" w:rsidP="00576233">
            <w:pPr>
              <w:rPr>
                <w:i/>
                <w:iCs/>
              </w:rPr>
            </w:pPr>
            <w:r w:rsidRPr="00576233">
              <w:rPr>
                <w:i/>
                <w:iCs/>
              </w:rPr>
              <w:t xml:space="preserve">Učenci izberejo </w:t>
            </w:r>
            <w:r>
              <w:rPr>
                <w:i/>
                <w:iCs/>
              </w:rPr>
              <w:t>tisti naslov, ki jim je najljubši.</w:t>
            </w:r>
          </w:p>
          <w:p w14:paraId="743327CC" w14:textId="77777777" w:rsidR="00576233" w:rsidRDefault="00576233" w:rsidP="00576233">
            <w:pPr>
              <w:rPr>
                <w:i/>
                <w:iCs/>
              </w:rPr>
            </w:pPr>
            <w:r>
              <w:rPr>
                <w:i/>
                <w:iCs/>
              </w:rPr>
              <w:t>Piši v zvezek za SLJ.</w:t>
            </w:r>
          </w:p>
          <w:p w14:paraId="0803D50A" w14:textId="77777777" w:rsidR="00576233" w:rsidRDefault="00576233" w:rsidP="00576233">
            <w:pPr>
              <w:rPr>
                <w:i/>
                <w:iCs/>
              </w:rPr>
            </w:pPr>
          </w:p>
          <w:p w14:paraId="0E94CB3D" w14:textId="77777777" w:rsidR="00576233" w:rsidRPr="00576233" w:rsidRDefault="00576233" w:rsidP="00576233">
            <w:pPr>
              <w:rPr>
                <w:i/>
                <w:iCs/>
                <w:color w:val="FF0000"/>
              </w:rPr>
            </w:pPr>
            <w:r w:rsidRPr="00576233">
              <w:rPr>
                <w:i/>
                <w:iCs/>
                <w:color w:val="FF0000"/>
              </w:rPr>
              <w:t xml:space="preserve">NASLOV: </w:t>
            </w:r>
          </w:p>
          <w:p w14:paraId="6B1FEE0E" w14:textId="77777777" w:rsidR="00576233" w:rsidRPr="00576233" w:rsidRDefault="00576233" w:rsidP="00576233">
            <w:pPr>
              <w:pStyle w:val="Odstavekseznama"/>
              <w:numPr>
                <w:ilvl w:val="0"/>
                <w:numId w:val="6"/>
              </w:numPr>
              <w:rPr>
                <w:i/>
                <w:iCs/>
                <w:color w:val="FF0000"/>
              </w:rPr>
            </w:pPr>
            <w:r w:rsidRPr="00576233">
              <w:rPr>
                <w:i/>
                <w:iCs/>
                <w:color w:val="FF0000"/>
              </w:rPr>
              <w:t>SEM BURJA</w:t>
            </w:r>
          </w:p>
          <w:p w14:paraId="25E4AC22" w14:textId="77777777" w:rsidR="00576233" w:rsidRPr="00576233" w:rsidRDefault="00576233" w:rsidP="00576233">
            <w:pPr>
              <w:pStyle w:val="Odstavekseznama"/>
              <w:numPr>
                <w:ilvl w:val="0"/>
                <w:numId w:val="6"/>
              </w:numPr>
              <w:rPr>
                <w:i/>
                <w:iCs/>
                <w:color w:val="FF0000"/>
              </w:rPr>
            </w:pPr>
            <w:r w:rsidRPr="00576233">
              <w:rPr>
                <w:i/>
                <w:iCs/>
                <w:color w:val="FF0000"/>
              </w:rPr>
              <w:t>SEM HRUŠKA</w:t>
            </w:r>
          </w:p>
          <w:p w14:paraId="6ADB8AC8" w14:textId="22E56D7A" w:rsidR="00576233" w:rsidRPr="00576233" w:rsidRDefault="00576233" w:rsidP="00576233">
            <w:pPr>
              <w:pStyle w:val="Odstavekseznama"/>
              <w:numPr>
                <w:ilvl w:val="0"/>
                <w:numId w:val="6"/>
              </w:numPr>
              <w:rPr>
                <w:i/>
                <w:iCs/>
              </w:rPr>
            </w:pPr>
            <w:r w:rsidRPr="00576233">
              <w:rPr>
                <w:i/>
                <w:iCs/>
                <w:color w:val="FF0000"/>
              </w:rPr>
              <w:t>SEM SLAMNATA STREHA</w:t>
            </w:r>
          </w:p>
        </w:tc>
      </w:tr>
    </w:tbl>
    <w:p w14:paraId="37195642" w14:textId="77777777" w:rsidR="001D5F2E" w:rsidRDefault="001D5F2E" w:rsidP="001D5F2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541"/>
        <w:gridCol w:w="2265"/>
        <w:gridCol w:w="2265"/>
      </w:tblGrid>
      <w:tr w:rsidR="001D5F2E" w14:paraId="158FB253" w14:textId="77777777" w:rsidTr="007B1F65">
        <w:tc>
          <w:tcPr>
            <w:tcW w:w="988" w:type="dxa"/>
          </w:tcPr>
          <w:p w14:paraId="620EF72B" w14:textId="77777777" w:rsidR="001D5F2E" w:rsidRDefault="001D5F2E" w:rsidP="007B1F65">
            <w:r>
              <w:t>Predmet</w:t>
            </w:r>
          </w:p>
        </w:tc>
        <w:tc>
          <w:tcPr>
            <w:tcW w:w="3542" w:type="dxa"/>
          </w:tcPr>
          <w:p w14:paraId="732D1A9D" w14:textId="77777777" w:rsidR="001D5F2E" w:rsidRDefault="001D5F2E" w:rsidP="007B1F65">
            <w:r>
              <w:t>Dejavnost</w:t>
            </w:r>
          </w:p>
        </w:tc>
        <w:tc>
          <w:tcPr>
            <w:tcW w:w="2266" w:type="dxa"/>
          </w:tcPr>
          <w:p w14:paraId="2462EBC1" w14:textId="77777777" w:rsidR="001D5F2E" w:rsidRDefault="001D5F2E" w:rsidP="007B1F65">
            <w:r>
              <w:t>Dodatna navodila</w:t>
            </w:r>
          </w:p>
        </w:tc>
        <w:tc>
          <w:tcPr>
            <w:tcW w:w="2266" w:type="dxa"/>
          </w:tcPr>
          <w:p w14:paraId="01FB0231" w14:textId="77777777" w:rsidR="001D5F2E" w:rsidRDefault="001D5F2E" w:rsidP="007B1F65">
            <w:r>
              <w:t>Drugo</w:t>
            </w:r>
          </w:p>
        </w:tc>
      </w:tr>
      <w:tr w:rsidR="001D5F2E" w14:paraId="200B81DD" w14:textId="77777777" w:rsidTr="007B1F65">
        <w:tc>
          <w:tcPr>
            <w:tcW w:w="988" w:type="dxa"/>
          </w:tcPr>
          <w:p w14:paraId="44B8C730" w14:textId="77777777" w:rsidR="001D5F2E" w:rsidRDefault="001D5F2E" w:rsidP="007B1F65"/>
          <w:p w14:paraId="7FBE4D48" w14:textId="77777777" w:rsidR="001D5F2E" w:rsidRDefault="001D5F2E" w:rsidP="007B1F65"/>
          <w:p w14:paraId="42A7C2FC" w14:textId="77777777" w:rsidR="001D5F2E" w:rsidRPr="00576233" w:rsidRDefault="001D5F2E" w:rsidP="007B1F65">
            <w:pPr>
              <w:rPr>
                <w:b/>
                <w:bCs/>
              </w:rPr>
            </w:pPr>
            <w:r w:rsidRPr="00576233">
              <w:rPr>
                <w:b/>
                <w:bCs/>
              </w:rPr>
              <w:t>SPO</w:t>
            </w:r>
          </w:p>
          <w:p w14:paraId="38F012E4" w14:textId="77777777" w:rsidR="001D5F2E" w:rsidRDefault="001D5F2E" w:rsidP="007B1F65"/>
          <w:p w14:paraId="6D118A65" w14:textId="77777777" w:rsidR="001D5F2E" w:rsidRDefault="001D5F2E" w:rsidP="007B1F65"/>
        </w:tc>
        <w:tc>
          <w:tcPr>
            <w:tcW w:w="3542" w:type="dxa"/>
          </w:tcPr>
          <w:p w14:paraId="0C39F812" w14:textId="77777777" w:rsidR="001D5F2E" w:rsidRDefault="001D5F2E" w:rsidP="007B1F65">
            <w:pPr>
              <w:rPr>
                <w:i/>
              </w:rPr>
            </w:pPr>
          </w:p>
          <w:p w14:paraId="4BCBC22E" w14:textId="62E534BA" w:rsidR="00576233" w:rsidRDefault="00576233" w:rsidP="007B1F6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PONOVIMO</w:t>
            </w:r>
          </w:p>
          <w:p w14:paraId="0E24B17E" w14:textId="30B9F429" w:rsidR="00576233" w:rsidRDefault="00576233" w:rsidP="007B1F65">
            <w:pPr>
              <w:rPr>
                <w:b/>
                <w:bCs/>
                <w:i/>
              </w:rPr>
            </w:pPr>
          </w:p>
          <w:p w14:paraId="68D88403" w14:textId="3B54EBD7" w:rsidR="00576233" w:rsidRPr="00576233" w:rsidRDefault="00576233" w:rsidP="007B1F65">
            <w:pPr>
              <w:rPr>
                <w:i/>
              </w:rPr>
            </w:pPr>
            <w:r>
              <w:rPr>
                <w:i/>
              </w:rPr>
              <w:t xml:space="preserve">V </w:t>
            </w:r>
            <w:r w:rsidRPr="00576233">
              <w:rPr>
                <w:b/>
                <w:bCs/>
                <w:i/>
              </w:rPr>
              <w:t>prilogi</w:t>
            </w:r>
            <w:r>
              <w:rPr>
                <w:i/>
              </w:rPr>
              <w:t xml:space="preserve"> imaš pripravljena vprašanja za ponavljanje snovi od februarja pa do sedaj. </w:t>
            </w:r>
          </w:p>
          <w:p w14:paraId="6391244B" w14:textId="563F0C67" w:rsidR="00576233" w:rsidRPr="00576233" w:rsidRDefault="00576233" w:rsidP="007B1F65">
            <w:pPr>
              <w:rPr>
                <w:b/>
                <w:bCs/>
                <w:i/>
              </w:rPr>
            </w:pPr>
          </w:p>
        </w:tc>
        <w:tc>
          <w:tcPr>
            <w:tcW w:w="2266" w:type="dxa"/>
          </w:tcPr>
          <w:p w14:paraId="47AF00AC" w14:textId="77777777" w:rsidR="001D5F2E" w:rsidRDefault="001D5F2E" w:rsidP="007B1F65">
            <w:pPr>
              <w:rPr>
                <w:i/>
                <w:iCs/>
                <w:sz w:val="20"/>
                <w:szCs w:val="20"/>
              </w:rPr>
            </w:pPr>
          </w:p>
          <w:p w14:paraId="2EBE6809" w14:textId="77777777" w:rsidR="00576233" w:rsidRDefault="00576233" w:rsidP="007B1F65">
            <w:pPr>
              <w:rPr>
                <w:i/>
                <w:iCs/>
                <w:sz w:val="20"/>
                <w:szCs w:val="20"/>
              </w:rPr>
            </w:pPr>
          </w:p>
          <w:p w14:paraId="64282B7D" w14:textId="77777777" w:rsidR="00576233" w:rsidRDefault="00576233" w:rsidP="007B1F65">
            <w:pPr>
              <w:rPr>
                <w:i/>
                <w:iCs/>
                <w:sz w:val="20"/>
                <w:szCs w:val="20"/>
              </w:rPr>
            </w:pPr>
          </w:p>
          <w:p w14:paraId="32EA5B38" w14:textId="137E3EE9" w:rsidR="00576233" w:rsidRPr="00576233" w:rsidRDefault="00576233" w:rsidP="007B1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6233">
              <w:rPr>
                <w:b/>
                <w:bCs/>
                <w:i/>
                <w:iCs/>
                <w:sz w:val="20"/>
                <w:szCs w:val="20"/>
              </w:rPr>
              <w:t>Odgovarjaj ustno.</w:t>
            </w:r>
          </w:p>
        </w:tc>
        <w:tc>
          <w:tcPr>
            <w:tcW w:w="2266" w:type="dxa"/>
          </w:tcPr>
          <w:p w14:paraId="23BCE0DF" w14:textId="4DB66706" w:rsidR="001D5F2E" w:rsidRPr="00DF14AF" w:rsidRDefault="001D5F2E" w:rsidP="007B1F6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481AD42" w14:textId="326006C6" w:rsidR="001D5F2E" w:rsidRDefault="001D5F2E" w:rsidP="001D5F2E"/>
    <w:p w14:paraId="28F09679" w14:textId="30C970CE" w:rsidR="0066378C" w:rsidRDefault="0066378C" w:rsidP="001D5F2E"/>
    <w:p w14:paraId="3AF9684D" w14:textId="0D23272B" w:rsidR="0066378C" w:rsidRDefault="0066378C" w:rsidP="001D5F2E"/>
    <w:p w14:paraId="18A26441" w14:textId="77777777" w:rsidR="0066378C" w:rsidRDefault="0066378C" w:rsidP="001D5F2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5F2E" w:rsidRPr="005E3CA0" w14:paraId="4560714C" w14:textId="77777777" w:rsidTr="0066378C">
        <w:tc>
          <w:tcPr>
            <w:tcW w:w="988" w:type="dxa"/>
          </w:tcPr>
          <w:p w14:paraId="2DE0C31A" w14:textId="77777777" w:rsidR="001D5F2E" w:rsidRPr="005E3CA0" w:rsidRDefault="001D5F2E" w:rsidP="007B1F65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3827" w:type="dxa"/>
          </w:tcPr>
          <w:p w14:paraId="22A97551" w14:textId="77777777" w:rsidR="001D5F2E" w:rsidRPr="005E3CA0" w:rsidRDefault="001D5F2E" w:rsidP="007B1F65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252" w:type="dxa"/>
          </w:tcPr>
          <w:p w14:paraId="5A067918" w14:textId="77777777" w:rsidR="001D5F2E" w:rsidRPr="005E3CA0" w:rsidRDefault="001D5F2E" w:rsidP="007B1F65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1D5F2E" w:rsidRPr="005E3CA0" w14:paraId="0E1E708D" w14:textId="77777777" w:rsidTr="0066378C">
        <w:tc>
          <w:tcPr>
            <w:tcW w:w="988" w:type="dxa"/>
          </w:tcPr>
          <w:p w14:paraId="1FE759D0" w14:textId="77777777" w:rsidR="001D5F2E" w:rsidRPr="005E3CA0" w:rsidRDefault="001D5F2E" w:rsidP="007B1F65">
            <w:pPr>
              <w:rPr>
                <w:sz w:val="20"/>
                <w:szCs w:val="20"/>
              </w:rPr>
            </w:pPr>
          </w:p>
          <w:p w14:paraId="096D34F1" w14:textId="77777777" w:rsidR="001D5F2E" w:rsidRPr="00576233" w:rsidRDefault="001D5F2E" w:rsidP="007B1F65">
            <w:pPr>
              <w:rPr>
                <w:b/>
                <w:bCs/>
                <w:sz w:val="20"/>
                <w:szCs w:val="20"/>
              </w:rPr>
            </w:pPr>
            <w:r w:rsidRPr="00576233">
              <w:rPr>
                <w:b/>
                <w:bCs/>
                <w:sz w:val="20"/>
                <w:szCs w:val="20"/>
              </w:rPr>
              <w:t>MAT</w:t>
            </w:r>
          </w:p>
          <w:p w14:paraId="3D94B3C1" w14:textId="77777777" w:rsidR="001D5F2E" w:rsidRPr="005E3CA0" w:rsidRDefault="001D5F2E" w:rsidP="007B1F65">
            <w:pPr>
              <w:rPr>
                <w:sz w:val="20"/>
                <w:szCs w:val="20"/>
              </w:rPr>
            </w:pPr>
          </w:p>
          <w:p w14:paraId="0CC0C16B" w14:textId="77777777" w:rsidR="001D5F2E" w:rsidRPr="005E3CA0" w:rsidRDefault="001D5F2E" w:rsidP="007B1F65">
            <w:pPr>
              <w:rPr>
                <w:sz w:val="20"/>
                <w:szCs w:val="20"/>
              </w:rPr>
            </w:pPr>
          </w:p>
          <w:p w14:paraId="59C8D23A" w14:textId="77777777" w:rsidR="001D5F2E" w:rsidRPr="005E3CA0" w:rsidRDefault="001D5F2E" w:rsidP="007B1F6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D8CCFFB" w14:textId="77777777" w:rsidR="00576233" w:rsidRDefault="00576233" w:rsidP="007B1F65">
            <w:pPr>
              <w:rPr>
                <w:b/>
                <w:sz w:val="20"/>
                <w:szCs w:val="20"/>
              </w:rPr>
            </w:pPr>
          </w:p>
          <w:p w14:paraId="0835E94B" w14:textId="3FE55385" w:rsidR="001D5F2E" w:rsidRPr="005E3CA0" w:rsidRDefault="0066378C" w:rsidP="007B1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ENICE GOR</w:t>
            </w:r>
          </w:p>
          <w:p w14:paraId="17439D24" w14:textId="716BE0B0" w:rsidR="001D5F2E" w:rsidRDefault="001D5F2E" w:rsidP="007B1F65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 xml:space="preserve">(SDZ/ </w:t>
            </w:r>
            <w:r w:rsidR="0066378C">
              <w:rPr>
                <w:sz w:val="20"/>
                <w:szCs w:val="20"/>
              </w:rPr>
              <w:t>63</w:t>
            </w:r>
            <w:r w:rsidRPr="005E3CA0">
              <w:rPr>
                <w:sz w:val="20"/>
                <w:szCs w:val="20"/>
              </w:rPr>
              <w:t xml:space="preserve">) </w:t>
            </w:r>
          </w:p>
          <w:p w14:paraId="5297A40A" w14:textId="1E7D0740" w:rsidR="0066378C" w:rsidRDefault="0066378C" w:rsidP="007B1F65">
            <w:pPr>
              <w:rPr>
                <w:sz w:val="20"/>
                <w:szCs w:val="20"/>
              </w:rPr>
            </w:pPr>
          </w:p>
          <w:p w14:paraId="3D8BE024" w14:textId="4862CAC3" w:rsidR="0066378C" w:rsidRDefault="0066378C" w:rsidP="0066378C">
            <w:pPr>
              <w:pStyle w:val="Odstavekseznama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66378C">
              <w:rPr>
                <w:b/>
                <w:bCs/>
                <w:sz w:val="20"/>
                <w:szCs w:val="20"/>
              </w:rPr>
              <w:t>Stotični</w:t>
            </w:r>
            <w:proofErr w:type="spellEnd"/>
            <w:r w:rsidRPr="0066378C">
              <w:rPr>
                <w:b/>
                <w:bCs/>
                <w:sz w:val="20"/>
                <w:szCs w:val="20"/>
              </w:rPr>
              <w:t xml:space="preserve"> kvadrat</w:t>
            </w:r>
          </w:p>
          <w:p w14:paraId="110986E4" w14:textId="77777777" w:rsidR="0066378C" w:rsidRPr="0066378C" w:rsidRDefault="0066378C" w:rsidP="0066378C">
            <w:pPr>
              <w:rPr>
                <w:b/>
                <w:bCs/>
                <w:sz w:val="20"/>
                <w:szCs w:val="20"/>
              </w:rPr>
            </w:pPr>
          </w:p>
          <w:p w14:paraId="49453CBA" w14:textId="28257396" w:rsidR="0066378C" w:rsidRPr="0066378C" w:rsidRDefault="0066378C" w:rsidP="0066378C">
            <w:pPr>
              <w:rPr>
                <w:i/>
                <w:iCs/>
                <w:sz w:val="20"/>
                <w:szCs w:val="20"/>
              </w:rPr>
            </w:pPr>
            <w:r w:rsidRPr="0066378C">
              <w:rPr>
                <w:i/>
                <w:iCs/>
                <w:sz w:val="20"/>
                <w:szCs w:val="20"/>
              </w:rPr>
              <w:t xml:space="preserve">Prištej enice k dvomestnemu številu tako, da v </w:t>
            </w:r>
            <w:proofErr w:type="spellStart"/>
            <w:r w:rsidRPr="0066378C">
              <w:rPr>
                <w:i/>
                <w:iCs/>
                <w:sz w:val="20"/>
                <w:szCs w:val="20"/>
              </w:rPr>
              <w:t>stotičnemu</w:t>
            </w:r>
            <w:proofErr w:type="spellEnd"/>
            <w:r w:rsidRPr="0066378C">
              <w:rPr>
                <w:i/>
                <w:iCs/>
                <w:sz w:val="20"/>
                <w:szCs w:val="20"/>
              </w:rPr>
              <w:t xml:space="preserve"> kvadratu poiščeš rešitve.</w:t>
            </w:r>
          </w:p>
          <w:p w14:paraId="17F03F14" w14:textId="77777777" w:rsidR="001D5F2E" w:rsidRPr="005E3CA0" w:rsidRDefault="001D5F2E" w:rsidP="007B1F65">
            <w:pPr>
              <w:rPr>
                <w:b/>
                <w:sz w:val="20"/>
                <w:szCs w:val="20"/>
              </w:rPr>
            </w:pPr>
          </w:p>
          <w:p w14:paraId="42BE7559" w14:textId="77777777" w:rsidR="001D5F2E" w:rsidRPr="00CA4DE0" w:rsidRDefault="001D5F2E" w:rsidP="007B1F65">
            <w:pPr>
              <w:pStyle w:val="Odstavekseznama"/>
              <w:rPr>
                <w:sz w:val="20"/>
                <w:szCs w:val="20"/>
              </w:rPr>
            </w:pPr>
          </w:p>
          <w:p w14:paraId="2425A3B6" w14:textId="77777777" w:rsidR="001D5F2E" w:rsidRDefault="001D5F2E" w:rsidP="007B1F65">
            <w:pPr>
              <w:pStyle w:val="Odstavekseznama"/>
              <w:ind w:left="360"/>
              <w:rPr>
                <w:sz w:val="20"/>
                <w:szCs w:val="20"/>
              </w:rPr>
            </w:pPr>
          </w:p>
          <w:p w14:paraId="30719E28" w14:textId="77777777" w:rsidR="0066378C" w:rsidRDefault="0066378C" w:rsidP="0066378C">
            <w:pPr>
              <w:rPr>
                <w:sz w:val="20"/>
                <w:szCs w:val="20"/>
              </w:rPr>
            </w:pPr>
          </w:p>
          <w:p w14:paraId="0A48EF67" w14:textId="77777777" w:rsidR="0066378C" w:rsidRDefault="0066378C" w:rsidP="0066378C">
            <w:pPr>
              <w:rPr>
                <w:i/>
                <w:iCs/>
              </w:rPr>
            </w:pPr>
          </w:p>
          <w:p w14:paraId="5E3E42F5" w14:textId="77777777" w:rsidR="0066378C" w:rsidRPr="0066378C" w:rsidRDefault="0066378C" w:rsidP="0066378C">
            <w:pPr>
              <w:rPr>
                <w:b/>
                <w:bCs/>
                <w:i/>
                <w:iCs/>
              </w:rPr>
            </w:pPr>
          </w:p>
          <w:p w14:paraId="1FA8BD63" w14:textId="24381E22" w:rsidR="0066378C" w:rsidRPr="0066378C" w:rsidRDefault="0066378C" w:rsidP="0066378C">
            <w:pPr>
              <w:pStyle w:val="Odstavekseznama"/>
              <w:numPr>
                <w:ilvl w:val="0"/>
                <w:numId w:val="7"/>
              </w:numPr>
              <w:rPr>
                <w:i/>
                <w:iCs/>
              </w:rPr>
            </w:pPr>
            <w:r w:rsidRPr="0066378C">
              <w:rPr>
                <w:b/>
                <w:bCs/>
                <w:i/>
                <w:iCs/>
              </w:rPr>
              <w:t>Samostojno reši račune v SDZ/63</w:t>
            </w:r>
          </w:p>
        </w:tc>
        <w:tc>
          <w:tcPr>
            <w:tcW w:w="4252" w:type="dxa"/>
          </w:tcPr>
          <w:p w14:paraId="00C9B911" w14:textId="77777777" w:rsidR="001D5F2E" w:rsidRPr="005E3CA0" w:rsidRDefault="001D5F2E" w:rsidP="007B1F65">
            <w:pPr>
              <w:rPr>
                <w:sz w:val="20"/>
                <w:szCs w:val="20"/>
                <w:u w:val="single"/>
              </w:rPr>
            </w:pPr>
          </w:p>
          <w:p w14:paraId="447FCDAC" w14:textId="77777777" w:rsidR="001D5F2E" w:rsidRPr="005E3CA0" w:rsidRDefault="001D5F2E" w:rsidP="007B1F65">
            <w:pPr>
              <w:rPr>
                <w:sz w:val="20"/>
                <w:szCs w:val="20"/>
              </w:rPr>
            </w:pPr>
          </w:p>
          <w:p w14:paraId="2B009CB8" w14:textId="77777777" w:rsidR="001D5F2E" w:rsidRDefault="001D5F2E" w:rsidP="007B1F65">
            <w:pPr>
              <w:pStyle w:val="Odstavekseznama"/>
              <w:rPr>
                <w:sz w:val="20"/>
                <w:szCs w:val="20"/>
              </w:rPr>
            </w:pPr>
          </w:p>
          <w:p w14:paraId="12CFAB66" w14:textId="77777777" w:rsidR="0066378C" w:rsidRDefault="0066378C" w:rsidP="0066378C"/>
          <w:p w14:paraId="7491330B" w14:textId="621C16B9" w:rsidR="0066378C" w:rsidRDefault="0066378C" w:rsidP="0066378C">
            <w:pPr>
              <w:rPr>
                <w:i/>
                <w:iCs/>
              </w:rPr>
            </w:pPr>
            <w:r w:rsidRPr="0066378C">
              <w:rPr>
                <w:i/>
                <w:iCs/>
                <w:sz w:val="20"/>
                <w:szCs w:val="20"/>
              </w:rPr>
              <w:t>Račune zapiši v karo zvezek</w:t>
            </w:r>
            <w:r>
              <w:rPr>
                <w:i/>
                <w:iCs/>
              </w:rPr>
              <w:t>.</w:t>
            </w:r>
          </w:p>
          <w:p w14:paraId="5EE166BC" w14:textId="77777777" w:rsidR="0066378C" w:rsidRDefault="0066378C" w:rsidP="0066378C">
            <w:pPr>
              <w:rPr>
                <w:i/>
                <w:iCs/>
              </w:rPr>
            </w:pPr>
          </w:p>
          <w:p w14:paraId="33A8BCDE" w14:textId="77777777" w:rsidR="0066378C" w:rsidRDefault="0066378C" w:rsidP="0066378C">
            <w:pPr>
              <w:rPr>
                <w:i/>
                <w:iCs/>
                <w:color w:val="FF0000"/>
              </w:rPr>
            </w:pPr>
            <w:r w:rsidRPr="0066378C">
              <w:rPr>
                <w:i/>
                <w:iCs/>
                <w:color w:val="FF0000"/>
              </w:rPr>
              <w:t>NASLOV: SEŠTEVAMO DO 100 – ENICE GOR</w:t>
            </w:r>
          </w:p>
          <w:p w14:paraId="377FA765" w14:textId="77777777" w:rsidR="0066378C" w:rsidRDefault="0066378C" w:rsidP="0066378C">
            <w:pPr>
              <w:rPr>
                <w:i/>
                <w:iCs/>
                <w:color w:val="FF0000"/>
              </w:rPr>
            </w:pPr>
          </w:p>
          <w:p w14:paraId="30FB7523" w14:textId="77777777" w:rsidR="0066378C" w:rsidRDefault="0066378C" w:rsidP="006637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24 + 6 = </w:t>
            </w:r>
          </w:p>
          <w:p w14:paraId="46672E8D" w14:textId="77777777" w:rsidR="0066378C" w:rsidRDefault="0066378C" w:rsidP="0066378C">
            <w:pPr>
              <w:rPr>
                <w:i/>
                <w:iCs/>
              </w:rPr>
            </w:pPr>
            <w:r>
              <w:rPr>
                <w:i/>
                <w:iCs/>
              </w:rPr>
              <w:t>54 + 6 =</w:t>
            </w:r>
          </w:p>
          <w:p w14:paraId="6C5CEA88" w14:textId="77777777" w:rsidR="0066378C" w:rsidRDefault="0066378C" w:rsidP="0066378C">
            <w:pPr>
              <w:rPr>
                <w:i/>
                <w:iCs/>
              </w:rPr>
            </w:pPr>
            <w:r>
              <w:rPr>
                <w:i/>
                <w:iCs/>
              </w:rPr>
              <w:t>34 + 6 =</w:t>
            </w:r>
          </w:p>
          <w:p w14:paraId="557426D3" w14:textId="77777777" w:rsidR="0066378C" w:rsidRDefault="0066378C" w:rsidP="0066378C">
            <w:pPr>
              <w:rPr>
                <w:i/>
                <w:iCs/>
              </w:rPr>
            </w:pPr>
            <w:r>
              <w:rPr>
                <w:i/>
                <w:iCs/>
              </w:rPr>
              <w:t>78 + 2 =</w:t>
            </w:r>
          </w:p>
          <w:p w14:paraId="5B274F6A" w14:textId="568FAA99" w:rsidR="0066378C" w:rsidRPr="0066378C" w:rsidRDefault="0066378C" w:rsidP="0066378C">
            <w:pPr>
              <w:rPr>
                <w:i/>
                <w:iCs/>
              </w:rPr>
            </w:pPr>
            <w:r>
              <w:rPr>
                <w:i/>
                <w:iCs/>
              </w:rPr>
              <w:t>46 + 3=</w:t>
            </w:r>
          </w:p>
        </w:tc>
      </w:tr>
    </w:tbl>
    <w:p w14:paraId="40D078EF" w14:textId="77777777" w:rsidR="001D5F2E" w:rsidRDefault="001D5F2E" w:rsidP="001D5F2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B36937" w14:paraId="173094E8" w14:textId="77777777" w:rsidTr="00B369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4D02" w14:textId="77777777" w:rsidR="00B36937" w:rsidRDefault="00B36937" w:rsidP="007B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B43" w14:textId="5838F27D" w:rsidR="00B36937" w:rsidRDefault="00B36937" w:rsidP="007B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 in navodila</w:t>
            </w:r>
          </w:p>
        </w:tc>
      </w:tr>
      <w:tr w:rsidR="00B36937" w14:paraId="385B9EAE" w14:textId="77777777" w:rsidTr="00B369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A69" w14:textId="77777777" w:rsidR="00B36937" w:rsidRDefault="00B36937" w:rsidP="007B1F65">
            <w:pPr>
              <w:rPr>
                <w:sz w:val="20"/>
                <w:szCs w:val="20"/>
              </w:rPr>
            </w:pPr>
          </w:p>
          <w:p w14:paraId="0546957B" w14:textId="77777777" w:rsidR="00B36937" w:rsidRDefault="00B36937" w:rsidP="007B1F65">
            <w:pPr>
              <w:rPr>
                <w:sz w:val="20"/>
                <w:szCs w:val="20"/>
              </w:rPr>
            </w:pPr>
          </w:p>
          <w:p w14:paraId="7FE14029" w14:textId="77777777" w:rsidR="00B36937" w:rsidRPr="0066378C" w:rsidRDefault="00B36937" w:rsidP="007B1F65">
            <w:pPr>
              <w:rPr>
                <w:b/>
                <w:bCs/>
                <w:sz w:val="20"/>
                <w:szCs w:val="20"/>
              </w:rPr>
            </w:pPr>
            <w:r w:rsidRPr="0066378C">
              <w:rPr>
                <w:b/>
                <w:bCs/>
                <w:sz w:val="20"/>
                <w:szCs w:val="20"/>
              </w:rPr>
              <w:t>GUM</w:t>
            </w:r>
          </w:p>
          <w:p w14:paraId="7F6752BC" w14:textId="77777777" w:rsidR="00B36937" w:rsidRDefault="00B36937" w:rsidP="007B1F65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54D" w14:textId="77777777" w:rsidR="00B36937" w:rsidRDefault="00B36937" w:rsidP="007B1F65">
            <w:pPr>
              <w:rPr>
                <w:sz w:val="20"/>
                <w:szCs w:val="20"/>
              </w:rPr>
            </w:pPr>
          </w:p>
          <w:p w14:paraId="56002E8B" w14:textId="77777777" w:rsidR="00B36937" w:rsidRPr="00B36937" w:rsidRDefault="00B36937" w:rsidP="00B36937">
            <w:pPr>
              <w:pStyle w:val="Odstavekseznama"/>
              <w:numPr>
                <w:ilvl w:val="0"/>
                <w:numId w:val="8"/>
              </w:numPr>
              <w:spacing w:line="254" w:lineRule="auto"/>
              <w:rPr>
                <w:i/>
                <w:iCs/>
              </w:rPr>
            </w:pPr>
            <w:r w:rsidRPr="00B36937">
              <w:rPr>
                <w:i/>
                <w:iCs/>
              </w:rPr>
              <w:t xml:space="preserve">Najprej poslušaj in zapoj pesem Kuža pazi.  </w:t>
            </w:r>
          </w:p>
          <w:p w14:paraId="6006641C" w14:textId="77777777" w:rsidR="00B36937" w:rsidRPr="00B36937" w:rsidRDefault="00B36937" w:rsidP="00B36937">
            <w:pPr>
              <w:pStyle w:val="Odstavekseznama"/>
              <w:ind w:left="576"/>
              <w:rPr>
                <w:i/>
                <w:iCs/>
              </w:rPr>
            </w:pPr>
          </w:p>
          <w:p w14:paraId="703B694D" w14:textId="77777777" w:rsidR="00B36937" w:rsidRPr="00B36937" w:rsidRDefault="00B36937" w:rsidP="00B36937">
            <w:pPr>
              <w:pStyle w:val="Odstavekseznama"/>
              <w:ind w:left="576"/>
              <w:rPr>
                <w:i/>
                <w:iCs/>
              </w:rPr>
            </w:pPr>
            <w:hyperlink r:id="rId5" w:history="1">
              <w:r w:rsidRPr="00B36937">
                <w:rPr>
                  <w:rStyle w:val="Hiperpovezava"/>
                  <w:i/>
                  <w:iCs/>
                </w:rPr>
                <w:t>https://www.youtube.com/watch?v=TFt69KpT3iw</w:t>
              </w:r>
            </w:hyperlink>
          </w:p>
          <w:p w14:paraId="324394BA" w14:textId="3E610130" w:rsidR="00B36937" w:rsidRPr="00B36937" w:rsidRDefault="00B36937" w:rsidP="00B36937">
            <w:pPr>
              <w:pStyle w:val="Odstavekseznama"/>
              <w:ind w:left="576"/>
              <w:rPr>
                <w:i/>
                <w:iCs/>
              </w:rPr>
            </w:pPr>
          </w:p>
          <w:p w14:paraId="65AD70D2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i/>
                <w:iCs/>
              </w:rPr>
              <w:t xml:space="preserve"> </w:t>
            </w:r>
            <w:r w:rsidRPr="00B36937">
              <w:rPr>
                <w:b/>
                <w:i/>
                <w:iCs/>
              </w:rPr>
              <w:t xml:space="preserve">Kuža pazi, z repkom miga,                                   </w:t>
            </w:r>
          </w:p>
          <w:p w14:paraId="49CE0C8B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b/>
                <w:i/>
                <w:iCs/>
              </w:rPr>
              <w:t xml:space="preserve">vstane, leže, tačko da. </w:t>
            </w:r>
          </w:p>
          <w:p w14:paraId="00C40BB0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b/>
                <w:i/>
                <w:iCs/>
              </w:rPr>
              <w:t xml:space="preserve">Hišo čuva, jezno laja, </w:t>
            </w:r>
          </w:p>
          <w:p w14:paraId="7C011495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b/>
                <w:i/>
                <w:iCs/>
              </w:rPr>
              <w:t xml:space="preserve">če nikogar ni doma. </w:t>
            </w:r>
          </w:p>
          <w:p w14:paraId="507F9A6E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b/>
                <w:i/>
                <w:iCs/>
              </w:rPr>
              <w:t xml:space="preserve">Ko pa Jurček Cicibanček </w:t>
            </w:r>
          </w:p>
          <w:p w14:paraId="4A544E8B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b/>
                <w:i/>
                <w:iCs/>
              </w:rPr>
              <w:t xml:space="preserve">pozno se odpravi spat, </w:t>
            </w:r>
          </w:p>
          <w:p w14:paraId="1F560982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b/>
                <w:i/>
                <w:iCs/>
              </w:rPr>
              <w:t xml:space="preserve">kuža naš pred hišo leže, </w:t>
            </w:r>
          </w:p>
          <w:p w14:paraId="42B77FFE" w14:textId="00BA98D7" w:rsid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  <w:r w:rsidRPr="00B36937">
              <w:rPr>
                <w:b/>
                <w:i/>
                <w:iCs/>
              </w:rPr>
              <w:t>da ne ukrade Jurčka tat.</w:t>
            </w:r>
          </w:p>
          <w:p w14:paraId="11862A67" w14:textId="77777777" w:rsidR="00B36937" w:rsidRPr="00B36937" w:rsidRDefault="00B36937" w:rsidP="00B36937">
            <w:pPr>
              <w:pStyle w:val="Odstavekseznama"/>
              <w:ind w:left="576"/>
              <w:rPr>
                <w:b/>
                <w:i/>
                <w:iCs/>
              </w:rPr>
            </w:pPr>
          </w:p>
          <w:p w14:paraId="14B5FCDB" w14:textId="77777777" w:rsidR="00B36937" w:rsidRPr="00B36937" w:rsidRDefault="00B36937" w:rsidP="00B36937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i/>
                <w:iCs/>
                <w:lang w:eastAsia="sl-SI"/>
              </w:rPr>
            </w:pPr>
            <w:r w:rsidRPr="00B36937">
              <w:rPr>
                <w:rFonts w:eastAsia="Times New Roman" w:cstheme="minorHAnsi"/>
                <w:i/>
                <w:iCs/>
                <w:lang w:eastAsia="sl-SI"/>
              </w:rPr>
              <w:t xml:space="preserve">Ob ponovnem petju </w:t>
            </w:r>
            <w:r w:rsidRPr="00B36937">
              <w:rPr>
                <w:rFonts w:eastAsia="Times New Roman" w:cstheme="minorHAnsi"/>
                <w:i/>
                <w:iCs/>
                <w:u w:val="single"/>
                <w:lang w:eastAsia="sl-SI"/>
              </w:rPr>
              <w:t>prikaži gibanje melodije s celim telesom</w:t>
            </w:r>
            <w:r w:rsidRPr="00B36937">
              <w:rPr>
                <w:rFonts w:eastAsia="Times New Roman" w:cstheme="minorHAnsi"/>
                <w:i/>
                <w:iCs/>
                <w:lang w:eastAsia="sl-SI"/>
              </w:rPr>
              <w:t>:</w:t>
            </w:r>
          </w:p>
          <w:p w14:paraId="24B21F46" w14:textId="77777777" w:rsidR="00B36937" w:rsidRDefault="00B36937" w:rsidP="00B36937">
            <w:pPr>
              <w:pStyle w:val="Odstavekseznama"/>
              <w:ind w:left="576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0667F5E" w14:textId="77777777" w:rsidR="00B36937" w:rsidRDefault="00B36937" w:rsidP="00B36937">
            <w:pPr>
              <w:ind w:left="284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color w:val="4472C4" w:themeColor="accent1"/>
                <w:sz w:val="32"/>
                <w:szCs w:val="32"/>
                <w:lang w:eastAsia="sl-SI"/>
              </w:rPr>
              <w:t xml:space="preserve">Najnižji ton 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prikažeš s </w:t>
            </w:r>
            <w:r>
              <w:rPr>
                <w:rFonts w:eastAsia="Times New Roman" w:cstheme="minorHAnsi"/>
                <w:color w:val="4472C4" w:themeColor="accent1"/>
                <w:sz w:val="32"/>
                <w:szCs w:val="32"/>
                <w:lang w:eastAsia="sl-SI"/>
              </w:rPr>
              <w:t>počepom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eastAsia="Times New Roman" w:cstheme="minorHAnsi"/>
                <w:color w:val="ED7D31" w:themeColor="accent2"/>
                <w:sz w:val="32"/>
                <w:szCs w:val="32"/>
                <w:lang w:eastAsia="sl-SI"/>
              </w:rPr>
              <w:t>srednji ton stojiš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, </w:t>
            </w:r>
          </w:p>
          <w:p w14:paraId="5731292A" w14:textId="77777777" w:rsidR="00B36937" w:rsidRDefault="00B36937" w:rsidP="00B36937">
            <w:pPr>
              <w:ind w:left="284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za </w:t>
            </w:r>
            <w:r>
              <w:rPr>
                <w:rFonts w:eastAsia="Times New Roman" w:cstheme="minorHAnsi"/>
                <w:color w:val="7030A0"/>
                <w:sz w:val="32"/>
                <w:szCs w:val="32"/>
                <w:lang w:eastAsia="sl-SI"/>
              </w:rPr>
              <w:t>najvišji ton dvigneš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roke v zrak:</w:t>
            </w:r>
          </w:p>
          <w:p w14:paraId="14051F4E" w14:textId="77777777" w:rsidR="00B36937" w:rsidRDefault="00B36937" w:rsidP="00B36937">
            <w:pPr>
              <w:ind w:left="284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14:paraId="238EAE28" w14:textId="77777777" w:rsidR="00B36937" w:rsidRDefault="00B36937" w:rsidP="00B36937">
            <w:pPr>
              <w:ind w:left="284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i/>
                <w:sz w:val="32"/>
                <w:szCs w:val="32"/>
                <w:lang w:eastAsia="sl-SI"/>
              </w:rPr>
              <w:t xml:space="preserve">Kuža Pazi 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– </w:t>
            </w:r>
            <w:r>
              <w:rPr>
                <w:rFonts w:eastAsia="Times New Roman" w:cstheme="minorHAnsi"/>
                <w:color w:val="2F5496" w:themeColor="accent1" w:themeShade="BF"/>
                <w:sz w:val="32"/>
                <w:szCs w:val="32"/>
                <w:lang w:eastAsia="sl-SI"/>
              </w:rPr>
              <w:t>čepiš</w:t>
            </w:r>
          </w:p>
          <w:p w14:paraId="33BBFE90" w14:textId="77777777" w:rsidR="00B36937" w:rsidRDefault="00B36937" w:rsidP="00B36937">
            <w:pPr>
              <w:ind w:left="284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i/>
                <w:sz w:val="32"/>
                <w:szCs w:val="32"/>
                <w:lang w:eastAsia="sl-SI"/>
              </w:rPr>
              <w:t>z repkom miga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eastAsia="Times New Roman" w:cstheme="minorHAnsi"/>
                <w:color w:val="ED7D31" w:themeColor="accent2"/>
                <w:sz w:val="32"/>
                <w:szCs w:val="32"/>
                <w:lang w:eastAsia="sl-SI"/>
              </w:rPr>
              <w:t>stojiš</w:t>
            </w:r>
          </w:p>
          <w:p w14:paraId="4E219F79" w14:textId="77777777" w:rsidR="00B36937" w:rsidRDefault="00B36937" w:rsidP="00B36937">
            <w:pPr>
              <w:ind w:left="284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i/>
                <w:sz w:val="32"/>
                <w:szCs w:val="32"/>
                <w:lang w:eastAsia="sl-SI"/>
              </w:rPr>
              <w:t>vstane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eastAsia="Times New Roman" w:cstheme="minorHAnsi"/>
                <w:color w:val="7030A0"/>
                <w:sz w:val="32"/>
                <w:szCs w:val="32"/>
                <w:lang w:eastAsia="sl-SI"/>
              </w:rPr>
              <w:t>dvigneš roke v zrak</w:t>
            </w:r>
          </w:p>
          <w:p w14:paraId="7AEFB188" w14:textId="77777777" w:rsidR="00B36937" w:rsidRDefault="00B36937" w:rsidP="00B36937">
            <w:pPr>
              <w:ind w:left="284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i/>
                <w:sz w:val="32"/>
                <w:szCs w:val="32"/>
                <w:lang w:eastAsia="sl-SI"/>
              </w:rPr>
              <w:t xml:space="preserve">leže 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– roke spustiš ob telesu</w:t>
            </w:r>
          </w:p>
          <w:p w14:paraId="587AA0AC" w14:textId="77777777" w:rsidR="00B36937" w:rsidRDefault="00B36937" w:rsidP="00B36937">
            <w:pPr>
              <w:ind w:left="284"/>
              <w:rPr>
                <w:rFonts w:eastAsia="Times New Roman" w:cstheme="minorHAnsi"/>
                <w:color w:val="2F5496" w:themeColor="accent1" w:themeShade="BF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i/>
                <w:sz w:val="32"/>
                <w:szCs w:val="32"/>
                <w:lang w:eastAsia="sl-SI"/>
              </w:rPr>
              <w:t>tačko da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eastAsia="Times New Roman" w:cstheme="minorHAnsi"/>
                <w:color w:val="2F5496" w:themeColor="accent1" w:themeShade="BF"/>
                <w:sz w:val="32"/>
                <w:szCs w:val="32"/>
                <w:lang w:eastAsia="sl-SI"/>
              </w:rPr>
              <w:t>počepneš.</w:t>
            </w:r>
          </w:p>
          <w:p w14:paraId="7372C078" w14:textId="77777777" w:rsidR="00B36937" w:rsidRDefault="00B36937" w:rsidP="00B36937">
            <w:pPr>
              <w:ind w:left="284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14:paraId="2BAD7483" w14:textId="459232F5" w:rsidR="00B36937" w:rsidRDefault="00B36937" w:rsidP="007B1F65">
            <w:pPr>
              <w:rPr>
                <w:sz w:val="20"/>
                <w:szCs w:val="20"/>
              </w:rPr>
            </w:pPr>
          </w:p>
        </w:tc>
      </w:tr>
    </w:tbl>
    <w:p w14:paraId="2DE351ED" w14:textId="77777777" w:rsidR="001D5F2E" w:rsidRDefault="001D5F2E" w:rsidP="001D5F2E"/>
    <w:p w14:paraId="29CC88E4" w14:textId="77777777" w:rsidR="00C20D8A" w:rsidRDefault="00C20D8A"/>
    <w:sectPr w:rsidR="00C20D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CD57" w14:textId="77777777" w:rsidR="00DC5BE3" w:rsidRDefault="00B36937">
    <w:pPr>
      <w:pStyle w:val="Glava"/>
    </w:pPr>
    <w:r>
      <w:t>JVIZ OŠ DOBRNA, POUK NA DALJAVO               Razred: 2. A                                   Učiteljica: Tea Zbičajnik</w:t>
    </w:r>
  </w:p>
  <w:p w14:paraId="733426B8" w14:textId="77777777" w:rsidR="00DC5BE3" w:rsidRDefault="00B36937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8ED"/>
    <w:multiLevelType w:val="hybridMultilevel"/>
    <w:tmpl w:val="9774D096"/>
    <w:lvl w:ilvl="0" w:tplc="7E726D0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56A73"/>
    <w:multiLevelType w:val="hybridMultilevel"/>
    <w:tmpl w:val="2EEEB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17862"/>
    <w:multiLevelType w:val="hybridMultilevel"/>
    <w:tmpl w:val="18CEF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F55B1"/>
    <w:multiLevelType w:val="hybridMultilevel"/>
    <w:tmpl w:val="E79E4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4062"/>
    <w:multiLevelType w:val="hybridMultilevel"/>
    <w:tmpl w:val="109A5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2242"/>
    <w:multiLevelType w:val="hybridMultilevel"/>
    <w:tmpl w:val="B8D2DD24"/>
    <w:lvl w:ilvl="0" w:tplc="8BF60748">
      <w:start w:val="1"/>
      <w:numFmt w:val="decimal"/>
      <w:lvlText w:val="%1."/>
      <w:lvlJc w:val="left"/>
      <w:pPr>
        <w:ind w:left="576" w:hanging="360"/>
      </w:pPr>
    </w:lvl>
    <w:lvl w:ilvl="1" w:tplc="04240019">
      <w:start w:val="1"/>
      <w:numFmt w:val="lowerLetter"/>
      <w:lvlText w:val="%2."/>
      <w:lvlJc w:val="left"/>
      <w:pPr>
        <w:ind w:left="1296" w:hanging="360"/>
      </w:pPr>
    </w:lvl>
    <w:lvl w:ilvl="2" w:tplc="0424001B">
      <w:start w:val="1"/>
      <w:numFmt w:val="lowerRoman"/>
      <w:lvlText w:val="%3."/>
      <w:lvlJc w:val="right"/>
      <w:pPr>
        <w:ind w:left="2016" w:hanging="180"/>
      </w:pPr>
    </w:lvl>
    <w:lvl w:ilvl="3" w:tplc="0424000F">
      <w:start w:val="1"/>
      <w:numFmt w:val="decimal"/>
      <w:lvlText w:val="%4."/>
      <w:lvlJc w:val="left"/>
      <w:pPr>
        <w:ind w:left="2736" w:hanging="360"/>
      </w:pPr>
    </w:lvl>
    <w:lvl w:ilvl="4" w:tplc="04240019">
      <w:start w:val="1"/>
      <w:numFmt w:val="lowerLetter"/>
      <w:lvlText w:val="%5."/>
      <w:lvlJc w:val="left"/>
      <w:pPr>
        <w:ind w:left="3456" w:hanging="360"/>
      </w:pPr>
    </w:lvl>
    <w:lvl w:ilvl="5" w:tplc="0424001B">
      <w:start w:val="1"/>
      <w:numFmt w:val="lowerRoman"/>
      <w:lvlText w:val="%6."/>
      <w:lvlJc w:val="right"/>
      <w:pPr>
        <w:ind w:left="4176" w:hanging="180"/>
      </w:pPr>
    </w:lvl>
    <w:lvl w:ilvl="6" w:tplc="0424000F">
      <w:start w:val="1"/>
      <w:numFmt w:val="decimal"/>
      <w:lvlText w:val="%7."/>
      <w:lvlJc w:val="left"/>
      <w:pPr>
        <w:ind w:left="4896" w:hanging="360"/>
      </w:pPr>
    </w:lvl>
    <w:lvl w:ilvl="7" w:tplc="04240019">
      <w:start w:val="1"/>
      <w:numFmt w:val="lowerLetter"/>
      <w:lvlText w:val="%8."/>
      <w:lvlJc w:val="left"/>
      <w:pPr>
        <w:ind w:left="5616" w:hanging="360"/>
      </w:pPr>
    </w:lvl>
    <w:lvl w:ilvl="8" w:tplc="0424001B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56B7620D"/>
    <w:multiLevelType w:val="hybridMultilevel"/>
    <w:tmpl w:val="58C61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C7F02"/>
    <w:multiLevelType w:val="hybridMultilevel"/>
    <w:tmpl w:val="74FC43EC"/>
    <w:lvl w:ilvl="0" w:tplc="F99457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2E"/>
    <w:rsid w:val="001D5F2E"/>
    <w:rsid w:val="00576233"/>
    <w:rsid w:val="00606E65"/>
    <w:rsid w:val="0066378C"/>
    <w:rsid w:val="00B36937"/>
    <w:rsid w:val="00C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C2B4"/>
  <w15:chartTrackingRefBased/>
  <w15:docId w15:val="{541F51CB-6432-426D-86D7-7592DBD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5F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5F2E"/>
  </w:style>
  <w:style w:type="table" w:styleId="Tabelamrea">
    <w:name w:val="Table Grid"/>
    <w:basedOn w:val="Navadnatabela"/>
    <w:uiPriority w:val="39"/>
    <w:rsid w:val="001D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5F2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D5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TFt69KpT3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2020-04-06T16:13:00Z</dcterms:created>
  <dcterms:modified xsi:type="dcterms:W3CDTF">2020-04-06T17:01:00Z</dcterms:modified>
</cp:coreProperties>
</file>