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A44B51">
        <w:rPr>
          <w:b/>
          <w:sz w:val="32"/>
          <w:szCs w:val="32"/>
        </w:rPr>
        <w:t xml:space="preserve"> </w:t>
      </w:r>
      <w:r w:rsidR="00467CE7">
        <w:rPr>
          <w:b/>
          <w:sz w:val="32"/>
          <w:szCs w:val="32"/>
        </w:rPr>
        <w:t>7.</w:t>
      </w:r>
      <w:r w:rsidR="001628AA">
        <w:rPr>
          <w:b/>
          <w:sz w:val="32"/>
          <w:szCs w:val="32"/>
        </w:rPr>
        <w:t>4.</w:t>
      </w:r>
      <w:r w:rsidR="00975D3F" w:rsidRPr="000C423E">
        <w:rPr>
          <w:b/>
          <w:sz w:val="32"/>
          <w:szCs w:val="32"/>
        </w:rPr>
        <w:t xml:space="preserve"> 2020</w:t>
      </w:r>
      <w:r w:rsidR="00F50B8F">
        <w:rPr>
          <w:b/>
          <w:sz w:val="32"/>
          <w:szCs w:val="32"/>
        </w:rPr>
        <w:t xml:space="preserve"> </w:t>
      </w:r>
      <w:r w:rsidR="00A44B51">
        <w:rPr>
          <w:b/>
          <w:sz w:val="32"/>
          <w:szCs w:val="32"/>
        </w:rPr>
        <w:t xml:space="preserve">, </w:t>
      </w:r>
      <w:proofErr w:type="spellStart"/>
      <w:r w:rsidR="00A44B51">
        <w:rPr>
          <w:b/>
          <w:sz w:val="32"/>
          <w:szCs w:val="32"/>
        </w:rPr>
        <w:t>10.</w:t>
      </w:r>
      <w:r w:rsidR="00467CE7">
        <w:rPr>
          <w:b/>
          <w:sz w:val="32"/>
          <w:szCs w:val="32"/>
        </w:rPr>
        <w:t>in</w:t>
      </w:r>
      <w:proofErr w:type="spellEnd"/>
      <w:r w:rsidR="00467CE7">
        <w:rPr>
          <w:b/>
          <w:sz w:val="32"/>
          <w:szCs w:val="32"/>
        </w:rPr>
        <w:t xml:space="preserve"> 11.</w:t>
      </w:r>
      <w:bookmarkStart w:id="0" w:name="_GoBack"/>
      <w:bookmarkEnd w:id="0"/>
      <w:r w:rsidR="00A44B51">
        <w:rPr>
          <w:b/>
          <w:sz w:val="32"/>
          <w:szCs w:val="32"/>
        </w:rPr>
        <w:t>ura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28082B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92631">
        <w:rPr>
          <w:b/>
          <w:sz w:val="28"/>
          <w:szCs w:val="28"/>
        </w:rPr>
        <w:t xml:space="preserve">                                    KAČE IN KUŠČARJI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 zvezek napišite naslov.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Preberite besedilo v DZ, stran 131, pod naslovom KAČE IN KUŠČARJI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na strani 132, razmnoževanje in razvoj.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Odgovorite na  naslednja vprašanja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Koliko vrst kač živi v Sloveniji ?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Katere so strupene kače? Naštej jih.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Razloži razlike med strupenimi in nestrupenimi kačami .</w:t>
      </w:r>
    </w:p>
    <w:p w:rsidR="00892631" w:rsidRDefault="00892631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4, </w:t>
      </w:r>
      <w:r w:rsidR="000C64E0">
        <w:rPr>
          <w:b/>
          <w:sz w:val="28"/>
          <w:szCs w:val="28"/>
        </w:rPr>
        <w:t xml:space="preserve"> Slepec je po videzu podoben kačam. Zakaj je kuščar in ne kača ?</w:t>
      </w:r>
    </w:p>
    <w:p w:rsidR="000C64E0" w:rsidRDefault="000C64E0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Kako poteka razmnoževanje in razvoj pri kačah in kuščarjih ?</w:t>
      </w:r>
    </w:p>
    <w:p w:rsidR="000C64E0" w:rsidRDefault="000C64E0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DODATNE NALOGE</w:t>
      </w:r>
    </w:p>
    <w:p w:rsidR="000C64E0" w:rsidRDefault="000C64E0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DZ, stran 132, Raziskujem,spoznavam plazilce in stran ,133</w:t>
      </w:r>
    </w:p>
    <w:p w:rsidR="00A94390" w:rsidRPr="000C64E0" w:rsidRDefault="000C64E0" w:rsidP="000C64E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Še vedno se lahko odločite za predstavitev </w:t>
      </w:r>
      <w:r w:rsidR="00892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ene skupine plazilcev </w:t>
      </w:r>
      <w:r w:rsidR="00892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92631">
        <w:rPr>
          <w:b/>
          <w:sz w:val="28"/>
          <w:szCs w:val="28"/>
        </w:rPr>
        <w:t xml:space="preserve">                 </w:t>
      </w:r>
    </w:p>
    <w:p w:rsidR="00833FCD" w:rsidRPr="00BE661B" w:rsidRDefault="000C64E0" w:rsidP="0028082B">
      <w:p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Predstavitve mi pošljite do 18.4. 2020</w:t>
      </w:r>
    </w:p>
    <w:p w:rsidR="00D918B1" w:rsidRPr="00BE661B" w:rsidRDefault="00D918B1" w:rsidP="00D918B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Kače</w:t>
      </w:r>
    </w:p>
    <w:p w:rsidR="00D918B1" w:rsidRPr="00BE661B" w:rsidRDefault="00D918B1" w:rsidP="00D918B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Želve</w:t>
      </w:r>
    </w:p>
    <w:p w:rsidR="00D918B1" w:rsidRPr="00BE661B" w:rsidRDefault="00D918B1" w:rsidP="00D918B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Kuščarji</w:t>
      </w:r>
    </w:p>
    <w:p w:rsidR="00D918B1" w:rsidRPr="00BE661B" w:rsidRDefault="00D918B1" w:rsidP="00D918B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>Krokodili</w:t>
      </w:r>
    </w:p>
    <w:p w:rsidR="00D918B1" w:rsidRPr="00BE661B" w:rsidRDefault="008533F5" w:rsidP="008533F5">
      <w:pPr>
        <w:rPr>
          <w:b/>
          <w:sz w:val="28"/>
          <w:szCs w:val="28"/>
        </w:rPr>
      </w:pPr>
      <w:r w:rsidRPr="00BE661B">
        <w:rPr>
          <w:b/>
          <w:sz w:val="28"/>
          <w:szCs w:val="28"/>
        </w:rPr>
        <w:t xml:space="preserve">      </w:t>
      </w:r>
    </w:p>
    <w:sectPr w:rsidR="00D918B1" w:rsidRPr="00BE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C423E"/>
    <w:rsid w:val="000C64E0"/>
    <w:rsid w:val="001628AA"/>
    <w:rsid w:val="001D3684"/>
    <w:rsid w:val="0028082B"/>
    <w:rsid w:val="002F624F"/>
    <w:rsid w:val="00350C5D"/>
    <w:rsid w:val="00387F0E"/>
    <w:rsid w:val="003C36A8"/>
    <w:rsid w:val="00466A96"/>
    <w:rsid w:val="00467CE7"/>
    <w:rsid w:val="00530599"/>
    <w:rsid w:val="005A16B0"/>
    <w:rsid w:val="006A742B"/>
    <w:rsid w:val="007703FC"/>
    <w:rsid w:val="00833FCD"/>
    <w:rsid w:val="008533F5"/>
    <w:rsid w:val="00892631"/>
    <w:rsid w:val="00975D3F"/>
    <w:rsid w:val="00A156CF"/>
    <w:rsid w:val="00A44B51"/>
    <w:rsid w:val="00A94390"/>
    <w:rsid w:val="00AD2827"/>
    <w:rsid w:val="00BE661B"/>
    <w:rsid w:val="00C41812"/>
    <w:rsid w:val="00CB3294"/>
    <w:rsid w:val="00D918B1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2020-04-06T17:07:00Z</dcterms:created>
  <dcterms:modified xsi:type="dcterms:W3CDTF">2020-04-06T17:07:00Z</dcterms:modified>
</cp:coreProperties>
</file>