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0FF" w:rsidRDefault="001103E3" w:rsidP="001103E3">
      <w:r>
        <w:rPr>
          <w:noProof/>
          <w:lang w:eastAsia="sl-SI"/>
        </w:rPr>
        <w:drawing>
          <wp:inline distT="0" distB="0" distL="0" distR="0">
            <wp:extent cx="5723890" cy="26377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E3" w:rsidRDefault="001103E3" w:rsidP="001103E3"/>
    <w:p w:rsidR="001103E3" w:rsidRPr="00082C80" w:rsidRDefault="001103E3" w:rsidP="001103E3">
      <w:pPr>
        <w:rPr>
          <w:sz w:val="24"/>
          <w:szCs w:val="24"/>
        </w:rPr>
      </w:pPr>
      <w:r w:rsidRPr="00082C80">
        <w:rPr>
          <w:sz w:val="24"/>
          <w:szCs w:val="24"/>
        </w:rPr>
        <w:t xml:space="preserve">Pozdravljeni učenci, </w:t>
      </w:r>
    </w:p>
    <w:p w:rsidR="001103E3" w:rsidRDefault="001103E3" w:rsidP="001103E3">
      <w:pPr>
        <w:rPr>
          <w:sz w:val="24"/>
          <w:szCs w:val="24"/>
        </w:rPr>
      </w:pPr>
      <w:r w:rsidRPr="00082C80">
        <w:rPr>
          <w:sz w:val="24"/>
          <w:szCs w:val="24"/>
        </w:rPr>
        <w:t xml:space="preserve">Zadnja 'šolska ura na daljavo' </w:t>
      </w:r>
      <w:r w:rsidR="00082C80" w:rsidRPr="00082C80">
        <w:rPr>
          <w:sz w:val="24"/>
          <w:szCs w:val="24"/>
        </w:rPr>
        <w:t xml:space="preserve">je namenjena </w:t>
      </w:r>
      <w:r w:rsidR="00082C80">
        <w:rPr>
          <w:sz w:val="24"/>
          <w:szCs w:val="24"/>
        </w:rPr>
        <w:t xml:space="preserve">utrjevanju že naučenega. </w:t>
      </w:r>
    </w:p>
    <w:p w:rsidR="00082C80" w:rsidRPr="00082C80" w:rsidRDefault="00082C80" w:rsidP="001103E3">
      <w:pPr>
        <w:rPr>
          <w:b/>
          <w:sz w:val="24"/>
          <w:szCs w:val="24"/>
        </w:rPr>
      </w:pPr>
      <w:r w:rsidRPr="00082C80">
        <w:rPr>
          <w:b/>
          <w:sz w:val="24"/>
          <w:szCs w:val="24"/>
        </w:rPr>
        <w:t>1. Rešujte interaktivne vaje na spodnji povezavi.</w:t>
      </w:r>
    </w:p>
    <w:p w:rsidR="00082C80" w:rsidRDefault="00082C80" w:rsidP="001103E3">
      <w:pPr>
        <w:rPr>
          <w:sz w:val="24"/>
          <w:szCs w:val="24"/>
        </w:rPr>
      </w:pPr>
      <w:hyperlink r:id="rId6" w:history="1">
        <w:r w:rsidRPr="00645681">
          <w:rPr>
            <w:rStyle w:val="Hiperpovezava"/>
            <w:sz w:val="24"/>
            <w:szCs w:val="24"/>
          </w:rPr>
          <w:t>https://interaktivne-vaje.si/anglescina/vocabulary/touchstone9_u3.html</w:t>
        </w:r>
      </w:hyperlink>
    </w:p>
    <w:p w:rsidR="00082C80" w:rsidRDefault="00082C80" w:rsidP="001103E3">
      <w:pPr>
        <w:rPr>
          <w:sz w:val="24"/>
          <w:szCs w:val="24"/>
        </w:rPr>
      </w:pPr>
    </w:p>
    <w:p w:rsidR="00082C80" w:rsidRDefault="00082C80" w:rsidP="001103E3">
      <w:pPr>
        <w:rPr>
          <w:sz w:val="24"/>
          <w:szCs w:val="24"/>
        </w:rPr>
      </w:pPr>
      <w:r>
        <w:rPr>
          <w:sz w:val="24"/>
          <w:szCs w:val="24"/>
        </w:rPr>
        <w:t xml:space="preserve">Dodajam še navodila, če kdo ne razume, kako delati te vaje. </w:t>
      </w:r>
    </w:p>
    <w:p w:rsidR="00082C80" w:rsidRPr="00082C80" w:rsidRDefault="00082C80" w:rsidP="00082C80">
      <w:pPr>
        <w:spacing w:line="256" w:lineRule="auto"/>
        <w:rPr>
          <w:rFonts w:ascii="Arial" w:hAnsi="Arial" w:cs="Arial"/>
          <w:b/>
          <w:sz w:val="28"/>
          <w:szCs w:val="28"/>
        </w:rPr>
      </w:pPr>
      <w:r w:rsidRPr="00082C80">
        <w:rPr>
          <w:rFonts w:ascii="Arial" w:hAnsi="Arial" w:cs="Arial"/>
          <w:b/>
          <w:sz w:val="28"/>
          <w:szCs w:val="28"/>
        </w:rPr>
        <w:t xml:space="preserve">Še prej pa si preberite, kako uporabljati </w:t>
      </w:r>
      <w:proofErr w:type="spellStart"/>
      <w:r w:rsidRPr="00082C80">
        <w:rPr>
          <w:rFonts w:ascii="Arial" w:hAnsi="Arial" w:cs="Arial"/>
          <w:b/>
          <w:sz w:val="28"/>
          <w:szCs w:val="28"/>
        </w:rPr>
        <w:t>Quizlet</w:t>
      </w:r>
      <w:proofErr w:type="spellEnd"/>
      <w:r w:rsidRPr="00082C80">
        <w:rPr>
          <w:rFonts w:ascii="Arial" w:hAnsi="Arial" w:cs="Arial"/>
          <w:b/>
          <w:sz w:val="28"/>
          <w:szCs w:val="28"/>
        </w:rPr>
        <w:t xml:space="preserve"> kvize:</w:t>
      </w:r>
    </w:p>
    <w:p w:rsidR="00082C80" w:rsidRPr="00082C80" w:rsidRDefault="00082C80" w:rsidP="00082C80">
      <w:pPr>
        <w:spacing w:line="256" w:lineRule="auto"/>
        <w:rPr>
          <w:rFonts w:ascii="Arial" w:hAnsi="Arial" w:cs="Arial"/>
          <w:bCs/>
          <w:sz w:val="28"/>
          <w:szCs w:val="28"/>
        </w:rPr>
      </w:pPr>
      <w:r w:rsidRPr="00082C80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A784F66" wp14:editId="448AC436">
            <wp:extent cx="5758815" cy="323532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80" w:rsidRPr="00082C80" w:rsidRDefault="00082C80" w:rsidP="00082C80">
      <w:pPr>
        <w:spacing w:line="256" w:lineRule="auto"/>
        <w:ind w:left="720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</w:rPr>
        <w:t xml:space="preserve">Najprej klikni na želeno vajo. </w:t>
      </w: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Na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razpolago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imaš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:</w:t>
      </w:r>
    </w:p>
    <w:p w:rsidR="00082C80" w:rsidRPr="00082C80" w:rsidRDefault="00082C80" w:rsidP="00082C80">
      <w:pPr>
        <w:spacing w:line="256" w:lineRule="auto"/>
        <w:ind w:left="720"/>
        <w:contextualSpacing/>
        <w:rPr>
          <w:rFonts w:ascii="Arial" w:hAnsi="Arial" w:cs="Arial"/>
          <w:bCs/>
          <w:sz w:val="28"/>
          <w:szCs w:val="28"/>
          <w:lang w:val="en-GB"/>
        </w:rPr>
      </w:pPr>
    </w:p>
    <w:p w:rsidR="00082C80" w:rsidRPr="00082C80" w:rsidRDefault="00082C80" w:rsidP="00082C80">
      <w:pPr>
        <w:spacing w:line="256" w:lineRule="auto"/>
        <w:ind w:left="720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>STUDY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Flashcards: Ob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teh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karticah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ponavljaš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besedišče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/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slovnico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Learn: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Tukaj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v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obliki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kviza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izbireš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pravo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možnost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Write: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Tukaj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vadiš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zapis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Spell: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Pišeš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,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kar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slišite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Test: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Preveriš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svoje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znanje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spacing w:line="256" w:lineRule="auto"/>
        <w:ind w:left="720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>PLAY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Match: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Preveriš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svoje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znanje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ob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igri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povezovanja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Gravity: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Igra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za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pogumne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,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saj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šteje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hitrost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082C80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bCs/>
          <w:sz w:val="28"/>
          <w:szCs w:val="28"/>
          <w:lang w:val="en-GB"/>
        </w:rPr>
      </w:pPr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Live: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Tukaj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lahko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igraš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s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pomočjo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mobitela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v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skupini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vsaj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 xml:space="preserve"> 4 </w:t>
      </w:r>
      <w:proofErr w:type="spellStart"/>
      <w:r w:rsidRPr="00082C80">
        <w:rPr>
          <w:rFonts w:ascii="Arial" w:hAnsi="Arial" w:cs="Arial"/>
          <w:bCs/>
          <w:sz w:val="28"/>
          <w:szCs w:val="28"/>
          <w:lang w:val="en-GB"/>
        </w:rPr>
        <w:t>oseb</w:t>
      </w:r>
      <w:proofErr w:type="spellEnd"/>
      <w:r w:rsidRPr="00082C80">
        <w:rPr>
          <w:rFonts w:ascii="Arial" w:hAnsi="Arial" w:cs="Arial"/>
          <w:bCs/>
          <w:sz w:val="28"/>
          <w:szCs w:val="28"/>
          <w:lang w:val="en-GB"/>
        </w:rPr>
        <w:t>.</w:t>
      </w:r>
    </w:p>
    <w:p w:rsidR="00082C80" w:rsidRPr="00082C80" w:rsidRDefault="00082C80" w:rsidP="001103E3">
      <w:pPr>
        <w:rPr>
          <w:sz w:val="24"/>
          <w:szCs w:val="24"/>
          <w:lang w:val="en-GB"/>
        </w:rPr>
      </w:pPr>
    </w:p>
    <w:p w:rsidR="00082C80" w:rsidRDefault="00082C80" w:rsidP="001103E3">
      <w:pPr>
        <w:rPr>
          <w:sz w:val="24"/>
          <w:szCs w:val="24"/>
        </w:rPr>
      </w:pPr>
      <w:r>
        <w:rPr>
          <w:sz w:val="24"/>
          <w:szCs w:val="24"/>
        </w:rPr>
        <w:t xml:space="preserve">2. Pošiljam vam povezavo, da </w:t>
      </w:r>
      <w:r w:rsidR="00612EFA">
        <w:rPr>
          <w:sz w:val="24"/>
          <w:szCs w:val="24"/>
        </w:rPr>
        <w:t xml:space="preserve">najprej </w:t>
      </w:r>
      <w:r>
        <w:rPr>
          <w:sz w:val="24"/>
          <w:szCs w:val="24"/>
        </w:rPr>
        <w:t xml:space="preserve">poslušate zgodbo o </w:t>
      </w:r>
      <w:r w:rsidR="00612EFA">
        <w:rPr>
          <w:sz w:val="24"/>
          <w:szCs w:val="24"/>
        </w:rPr>
        <w:t xml:space="preserve">zdaj že </w:t>
      </w:r>
      <w:r>
        <w:rPr>
          <w:sz w:val="24"/>
          <w:szCs w:val="24"/>
        </w:rPr>
        <w:t xml:space="preserve">100- letnem vojnem veteranu Tomu, ki je v času </w:t>
      </w:r>
      <w:proofErr w:type="spellStart"/>
      <w:r>
        <w:rPr>
          <w:sz w:val="24"/>
          <w:szCs w:val="24"/>
        </w:rPr>
        <w:t>koronavirusa</w:t>
      </w:r>
      <w:proofErr w:type="spellEnd"/>
      <w:r>
        <w:rPr>
          <w:sz w:val="24"/>
          <w:szCs w:val="24"/>
        </w:rPr>
        <w:t xml:space="preserve"> naredil nekaj neverjetnega. </w:t>
      </w:r>
    </w:p>
    <w:p w:rsidR="00612EFA" w:rsidRDefault="00612EFA" w:rsidP="001103E3">
      <w:pPr>
        <w:rPr>
          <w:sz w:val="24"/>
          <w:szCs w:val="24"/>
        </w:rPr>
      </w:pPr>
      <w:hyperlink r:id="rId8" w:history="1">
        <w:r w:rsidRPr="00645681">
          <w:rPr>
            <w:rStyle w:val="Hiperpovezava"/>
            <w:sz w:val="24"/>
            <w:szCs w:val="24"/>
          </w:rPr>
          <w:t>https://www.linguahouse.com/esl-lesson-plans/general-english/99-year-old-raises-millions-for-nhs/videoplayer/captain_tom_news_reportmp4</w:t>
        </w:r>
      </w:hyperlink>
    </w:p>
    <w:p w:rsidR="00082C80" w:rsidRDefault="00612EFA" w:rsidP="001103E3">
      <w:pPr>
        <w:rPr>
          <w:sz w:val="24"/>
          <w:szCs w:val="24"/>
        </w:rPr>
      </w:pPr>
      <w:r>
        <w:rPr>
          <w:sz w:val="24"/>
          <w:szCs w:val="24"/>
        </w:rPr>
        <w:t>Nato r</w:t>
      </w:r>
      <w:r w:rsidR="00082C80">
        <w:rPr>
          <w:sz w:val="24"/>
          <w:szCs w:val="24"/>
        </w:rPr>
        <w:t xml:space="preserve">ešite tudi delovni list. V torek bomo vaje pregledali. </w:t>
      </w:r>
    </w:p>
    <w:p w:rsidR="00637C94" w:rsidRDefault="00612EFA" w:rsidP="001103E3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23890" cy="61194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94" w:rsidRDefault="00637C94" w:rsidP="001103E3">
      <w:pPr>
        <w:rPr>
          <w:sz w:val="24"/>
          <w:szCs w:val="24"/>
        </w:rPr>
      </w:pPr>
    </w:p>
    <w:p w:rsidR="00082C80" w:rsidRDefault="00637C94" w:rsidP="001103E3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23890" cy="464248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94" w:rsidRDefault="00637C94" w:rsidP="001103E3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23890" cy="593471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80" w:rsidRDefault="00082C80" w:rsidP="001103E3">
      <w:pPr>
        <w:rPr>
          <w:sz w:val="24"/>
          <w:szCs w:val="24"/>
        </w:rPr>
      </w:pPr>
    </w:p>
    <w:p w:rsidR="00082C80" w:rsidRDefault="00082C80" w:rsidP="001103E3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wish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soon</w:t>
      </w:r>
      <w:proofErr w:type="spellEnd"/>
      <w:r>
        <w:rPr>
          <w:sz w:val="24"/>
          <w:szCs w:val="24"/>
        </w:rPr>
        <w:t xml:space="preserve">! </w:t>
      </w:r>
      <w:r w:rsidRPr="00082C80">
        <w:rPr>
          <w:sz w:val="24"/>
          <w:szCs w:val="24"/>
        </w:rPr>
        <w:sym w:font="Wingdings" w:char="F04A"/>
      </w:r>
    </w:p>
    <w:p w:rsidR="00082C80" w:rsidRDefault="00082C80" w:rsidP="001103E3">
      <w:pPr>
        <w:rPr>
          <w:sz w:val="24"/>
          <w:szCs w:val="24"/>
        </w:rPr>
      </w:pPr>
      <w:bookmarkStart w:id="0" w:name="_GoBack"/>
      <w:bookmarkEnd w:id="0"/>
    </w:p>
    <w:p w:rsidR="00082C80" w:rsidRPr="00082C80" w:rsidRDefault="00082C80" w:rsidP="001103E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</w:t>
      </w:r>
      <w:proofErr w:type="spellEnd"/>
      <w:r>
        <w:rPr>
          <w:sz w:val="24"/>
          <w:szCs w:val="24"/>
        </w:rPr>
        <w:t xml:space="preserve">   Jasmina Gojčič</w:t>
      </w:r>
    </w:p>
    <w:sectPr w:rsidR="00082C80" w:rsidRPr="00082C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E49AC"/>
    <w:multiLevelType w:val="hybridMultilevel"/>
    <w:tmpl w:val="BEE012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E3"/>
    <w:rsid w:val="00082C80"/>
    <w:rsid w:val="001103E3"/>
    <w:rsid w:val="00612EFA"/>
    <w:rsid w:val="00637C94"/>
    <w:rsid w:val="007D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69059-5139-43BB-8279-FBF0FB94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82C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guahouse.com/esl-lesson-plans/general-english/99-year-old-raises-millions-for-nhs/videoplayer/captain_tom_news_reportmp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anglescina/vocabulary/touchstone9_u3.htm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2020-05-21T07:13:00Z</dcterms:created>
  <dcterms:modified xsi:type="dcterms:W3CDTF">2020-05-21T07:29:00Z</dcterms:modified>
</cp:coreProperties>
</file>