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0D" w:rsidRDefault="000D550D" w:rsidP="000D550D">
      <w:pPr>
        <w:rPr>
          <w:b/>
          <w:sz w:val="24"/>
          <w:szCs w:val="24"/>
        </w:rPr>
      </w:pPr>
      <w:r w:rsidRPr="000D550D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       </w:t>
      </w:r>
      <w:r w:rsidRPr="000D550D">
        <w:rPr>
          <w:b/>
          <w:sz w:val="24"/>
          <w:szCs w:val="24"/>
        </w:rPr>
        <w:t xml:space="preserve">   POUK NA DALJAVO- KEM 9 </w:t>
      </w:r>
      <w:r>
        <w:rPr>
          <w:b/>
          <w:sz w:val="24"/>
          <w:szCs w:val="24"/>
        </w:rPr>
        <w:t>, 9. teden</w:t>
      </w:r>
    </w:p>
    <w:p w:rsidR="000D550D" w:rsidRDefault="000D550D" w:rsidP="000D55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Pozdravljreni</w:t>
      </w:r>
      <w:proofErr w:type="spellEnd"/>
      <w:r>
        <w:rPr>
          <w:b/>
          <w:sz w:val="24"/>
          <w:szCs w:val="24"/>
        </w:rPr>
        <w:t xml:space="preserve"> devetošolci, nekateri mi že pridno pošiljate poročila za ocenjevanje.</w:t>
      </w:r>
    </w:p>
    <w:p w:rsidR="000D550D" w:rsidRDefault="000D550D" w:rsidP="000D55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Čas še imate do petka, 22.5. 2020 . Z ocenami vas bom seznanila v naslednjem tednu.</w:t>
      </w:r>
    </w:p>
    <w:p w:rsidR="000D550D" w:rsidRDefault="000D550D" w:rsidP="000D55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Danes pa začenjamo spoznavati DUŠIKOVO DRUŽINO ORGANSKIH SPOJIN.</w:t>
      </w:r>
    </w:p>
    <w:p w:rsidR="000D550D" w:rsidRPr="000D550D" w:rsidRDefault="000D550D" w:rsidP="000D550D">
      <w:pPr>
        <w:rPr>
          <w:b/>
          <w:color w:val="4F81BD" w:themeColor="accent1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0D550D">
        <w:rPr>
          <w:b/>
          <w:color w:val="4F81BD" w:themeColor="accent1"/>
          <w:sz w:val="24"/>
          <w:szCs w:val="24"/>
        </w:rPr>
        <w:t>Danes boste spoznali nekatere predstavnike dušikove družine in njihov pomen .</w:t>
      </w:r>
    </w:p>
    <w:p w:rsidR="00465B03" w:rsidRPr="000D550D" w:rsidRDefault="000D550D" w:rsidP="000D550D">
      <w:pPr>
        <w:rPr>
          <w:b/>
          <w:sz w:val="24"/>
          <w:szCs w:val="24"/>
        </w:rPr>
      </w:pPr>
      <w:r w:rsidRPr="000D550D">
        <w:rPr>
          <w:b/>
          <w:sz w:val="24"/>
          <w:szCs w:val="24"/>
        </w:rPr>
        <w:t xml:space="preserve">  Navodilo za delo </w:t>
      </w:r>
    </w:p>
    <w:p w:rsidR="000B1D6D" w:rsidRDefault="000D550D" w:rsidP="008E2A99">
      <w:pPr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1</w:t>
      </w:r>
      <w:r w:rsidRPr="000D550D">
        <w:rPr>
          <w:rFonts w:cs="Arial"/>
          <w:sz w:val="24"/>
          <w:szCs w:val="24"/>
          <w:highlight w:val="yellow"/>
        </w:rPr>
        <w:t xml:space="preserve">. </w:t>
      </w:r>
      <w:r w:rsidR="000B1D6D" w:rsidRPr="000D550D">
        <w:rPr>
          <w:rFonts w:cs="Arial"/>
          <w:sz w:val="24"/>
          <w:szCs w:val="24"/>
          <w:highlight w:val="yellow"/>
        </w:rPr>
        <w:t>Učbenik str.: (102 – 105) – preberi snov</w:t>
      </w:r>
    </w:p>
    <w:p w:rsidR="000D550D" w:rsidRPr="008746C2" w:rsidRDefault="000D550D" w:rsidP="008E2A99">
      <w:pPr>
        <w:rPr>
          <w:rFonts w:cs="Arial"/>
          <w:b/>
          <w:sz w:val="24"/>
          <w:szCs w:val="24"/>
        </w:rPr>
      </w:pPr>
      <w:r w:rsidRPr="000D550D">
        <w:rPr>
          <w:rFonts w:cs="Arial"/>
          <w:b/>
          <w:color w:val="4F81BD" w:themeColor="accent1"/>
          <w:sz w:val="24"/>
          <w:szCs w:val="24"/>
        </w:rPr>
        <w:t>2. V zvezek napiši naslov ORGANSKE DUŠIKOVE SPOJINE</w:t>
      </w:r>
      <w:r w:rsidR="008746C2">
        <w:rPr>
          <w:rFonts w:cs="Arial"/>
          <w:b/>
          <w:color w:val="4F81BD" w:themeColor="accent1"/>
          <w:sz w:val="24"/>
          <w:szCs w:val="24"/>
        </w:rPr>
        <w:t xml:space="preserve">, </w:t>
      </w:r>
      <w:r w:rsidR="008746C2" w:rsidRPr="008746C2">
        <w:rPr>
          <w:rFonts w:cs="Arial"/>
          <w:b/>
          <w:sz w:val="24"/>
          <w:szCs w:val="24"/>
        </w:rPr>
        <w:t>prepišite povzetek snovi</w:t>
      </w:r>
    </w:p>
    <w:p w:rsidR="008E2A99" w:rsidRPr="008746C2" w:rsidRDefault="008E2A99" w:rsidP="008E2A99">
      <w:pPr>
        <w:rPr>
          <w:rFonts w:cs="Arial"/>
          <w:b/>
          <w:sz w:val="24"/>
          <w:szCs w:val="24"/>
        </w:rPr>
      </w:pPr>
      <w:r w:rsidRPr="008746C2">
        <w:rPr>
          <w:rFonts w:cs="Arial"/>
          <w:b/>
          <w:sz w:val="24"/>
          <w:szCs w:val="24"/>
        </w:rPr>
        <w:t xml:space="preserve">Organske dušikove spojine vsebujejo: </w:t>
      </w:r>
      <w:r w:rsidRPr="008746C2">
        <w:rPr>
          <w:rFonts w:cs="Arial"/>
          <w:b/>
          <w:color w:val="FF0000"/>
          <w:sz w:val="24"/>
          <w:szCs w:val="24"/>
        </w:rPr>
        <w:t>C, H, O, N</w:t>
      </w:r>
    </w:p>
    <w:p w:rsidR="00CC5417" w:rsidRPr="008746C2" w:rsidRDefault="00CC5417" w:rsidP="00CC5417">
      <w:pPr>
        <w:pStyle w:val="Navadensplet"/>
        <w:shd w:val="clear" w:color="auto" w:fill="F7F7F7"/>
        <w:spacing w:before="0" w:beforeAutospacing="0" w:after="75" w:afterAutospacing="0"/>
        <w:rPr>
          <w:rFonts w:asciiTheme="minorHAnsi" w:hAnsiTheme="minorHAnsi" w:cs="Arial"/>
          <w:b/>
          <w:color w:val="222222"/>
        </w:rPr>
      </w:pPr>
      <w:r w:rsidRPr="008746C2">
        <w:rPr>
          <w:rFonts w:asciiTheme="minorHAnsi" w:hAnsiTheme="minorHAnsi" w:cs="Arial"/>
          <w:b/>
          <w:color w:val="222222"/>
        </w:rPr>
        <w:t>Človeško telo je v veliki meri sestavljeno iz beljakovin, ki gradijo encime, protitelesa, hormone, v laseh je beljakovina keratin, sestavina kosti, mišic in kože je beljakovina kolagen.</w:t>
      </w:r>
    </w:p>
    <w:p w:rsidR="00CC5417" w:rsidRPr="00CC5417" w:rsidRDefault="00CC5417" w:rsidP="00CC5417">
      <w:pPr>
        <w:pStyle w:val="Navadensplet"/>
        <w:shd w:val="clear" w:color="auto" w:fill="F7F7F7"/>
        <w:spacing w:before="0" w:beforeAutospacing="0" w:after="75" w:afterAutospacing="0"/>
        <w:rPr>
          <w:rFonts w:ascii="Arial" w:hAnsi="Arial" w:cs="Arial"/>
          <w:color w:val="222222"/>
        </w:rPr>
      </w:pPr>
    </w:p>
    <w:p w:rsidR="00CC5417" w:rsidRPr="008746C2" w:rsidRDefault="00CC5417" w:rsidP="00CC5417">
      <w:pPr>
        <w:pStyle w:val="Navadensplet"/>
        <w:shd w:val="clear" w:color="auto" w:fill="F7F7F7"/>
        <w:spacing w:before="0" w:beforeAutospacing="0" w:after="0" w:afterAutospacing="0"/>
        <w:rPr>
          <w:rFonts w:asciiTheme="minorHAnsi" w:hAnsiTheme="minorHAnsi" w:cs="Arial"/>
          <w:b/>
          <w:color w:val="222222"/>
        </w:rPr>
      </w:pPr>
      <w:r w:rsidRPr="008746C2">
        <w:rPr>
          <w:rFonts w:asciiTheme="minorHAnsi" w:hAnsiTheme="minorHAnsi" w:cs="Arial"/>
          <w:b/>
          <w:color w:val="222222"/>
        </w:rPr>
        <w:t>Dušik najdemo tudi v zdravilih, barvilih, gnojilih, razstrelivih, DNK, RNK</w:t>
      </w:r>
      <w:r w:rsidR="008746C2">
        <w:rPr>
          <w:rFonts w:asciiTheme="minorHAnsi" w:hAnsiTheme="minorHAnsi" w:cs="Arial"/>
          <w:b/>
          <w:color w:val="222222"/>
        </w:rPr>
        <w:t>.</w:t>
      </w:r>
    </w:p>
    <w:p w:rsidR="00CC5417" w:rsidRPr="008746C2" w:rsidRDefault="00CC5417">
      <w:pPr>
        <w:rPr>
          <w:rFonts w:cs="Arial"/>
          <w:b/>
          <w:sz w:val="24"/>
          <w:szCs w:val="24"/>
        </w:rPr>
      </w:pPr>
    </w:p>
    <w:p w:rsidR="000B1D6D" w:rsidRPr="008746C2" w:rsidRDefault="000B1D6D">
      <w:pPr>
        <w:rPr>
          <w:rFonts w:cs="Arial"/>
          <w:b/>
          <w:color w:val="FF0000"/>
          <w:sz w:val="24"/>
          <w:szCs w:val="24"/>
          <w:u w:val="single"/>
        </w:rPr>
      </w:pPr>
      <w:r w:rsidRPr="008746C2">
        <w:rPr>
          <w:rFonts w:cs="Arial"/>
          <w:b/>
          <w:color w:val="FF0000"/>
          <w:sz w:val="24"/>
          <w:szCs w:val="24"/>
          <w:u w:val="single"/>
        </w:rPr>
        <w:t>DOKAZ DUŠIKOVIH ORGANSKIH SPOJIN:</w:t>
      </w:r>
    </w:p>
    <w:p w:rsidR="008E2A99" w:rsidRPr="008746C2" w:rsidRDefault="008E2A99" w:rsidP="008E2A99">
      <w:pPr>
        <w:rPr>
          <w:rFonts w:cs="Arial"/>
          <w:b/>
          <w:sz w:val="24"/>
          <w:szCs w:val="24"/>
        </w:rPr>
      </w:pPr>
      <w:r w:rsidRPr="008746C2">
        <w:rPr>
          <w:rFonts w:cs="Arial"/>
          <w:b/>
          <w:sz w:val="24"/>
          <w:szCs w:val="24"/>
        </w:rPr>
        <w:t xml:space="preserve">Dušikove organske spojine pri segrevanju razpadejo in pri tem se sprošča </w:t>
      </w:r>
      <w:proofErr w:type="spellStart"/>
      <w:r w:rsidR="00CC5417" w:rsidRPr="008746C2">
        <w:rPr>
          <w:rFonts w:cs="Arial"/>
          <w:b/>
          <w:sz w:val="24"/>
          <w:szCs w:val="24"/>
        </w:rPr>
        <w:t>amoniak</w:t>
      </w:r>
      <w:proofErr w:type="spellEnd"/>
      <w:r w:rsidR="00CC5417" w:rsidRPr="008746C2">
        <w:rPr>
          <w:rFonts w:cs="Arial"/>
          <w:b/>
          <w:sz w:val="24"/>
          <w:szCs w:val="24"/>
        </w:rPr>
        <w:t xml:space="preserve"> (NH</w:t>
      </w:r>
      <w:r w:rsidR="00CC5417" w:rsidRPr="008746C2">
        <w:rPr>
          <w:rFonts w:cs="Arial"/>
          <w:b/>
          <w:sz w:val="24"/>
          <w:szCs w:val="24"/>
          <w:vertAlign w:val="subscript"/>
        </w:rPr>
        <w:t>3</w:t>
      </w:r>
      <w:r w:rsidRPr="008746C2">
        <w:rPr>
          <w:rFonts w:cs="Arial"/>
          <w:b/>
          <w:sz w:val="24"/>
          <w:szCs w:val="24"/>
        </w:rPr>
        <w:t xml:space="preserve">), ki ga dokažemo z vlažnim  rdečim lakmusovim papirjem, ki se obarva modro. </w:t>
      </w:r>
    </w:p>
    <w:p w:rsidR="00CC5417" w:rsidRPr="008746C2" w:rsidRDefault="008E2A99" w:rsidP="008E2A99">
      <w:pPr>
        <w:rPr>
          <w:rFonts w:cs="Arial"/>
          <w:b/>
          <w:sz w:val="24"/>
          <w:szCs w:val="24"/>
        </w:rPr>
      </w:pPr>
      <w:r w:rsidRPr="008746C2">
        <w:rPr>
          <w:rFonts w:cs="Arial"/>
          <w:b/>
          <w:sz w:val="24"/>
          <w:szCs w:val="24"/>
        </w:rPr>
        <w:t xml:space="preserve">Lakmusov papir mora biti vlažen zato, </w:t>
      </w:r>
      <w:r w:rsidR="000B1D6D" w:rsidRPr="008746C2">
        <w:rPr>
          <w:rFonts w:cs="Arial"/>
          <w:b/>
          <w:sz w:val="24"/>
          <w:szCs w:val="24"/>
        </w:rPr>
        <w:t>ker je</w:t>
      </w:r>
      <w:r w:rsidRPr="008746C2">
        <w:rPr>
          <w:rFonts w:cs="Arial"/>
          <w:b/>
          <w:sz w:val="24"/>
          <w:szCs w:val="24"/>
        </w:rPr>
        <w:t xml:space="preserve"> amonijak </w:t>
      </w:r>
      <w:r w:rsidR="000B1D6D" w:rsidRPr="008746C2">
        <w:rPr>
          <w:rFonts w:cs="Arial"/>
          <w:b/>
          <w:sz w:val="24"/>
          <w:szCs w:val="24"/>
        </w:rPr>
        <w:t xml:space="preserve">bazičen le v prisotnosti vode. V vodni raztopini amonijaka so </w:t>
      </w:r>
      <w:proofErr w:type="spellStart"/>
      <w:r w:rsidR="000B1D6D" w:rsidRPr="008746C2">
        <w:rPr>
          <w:rFonts w:cs="Arial"/>
          <w:b/>
          <w:sz w:val="24"/>
          <w:szCs w:val="24"/>
        </w:rPr>
        <w:t>hidroksidni</w:t>
      </w:r>
      <w:proofErr w:type="spellEnd"/>
      <w:r w:rsidR="000B1D6D" w:rsidRPr="008746C2">
        <w:rPr>
          <w:rFonts w:cs="Arial"/>
          <w:b/>
          <w:sz w:val="24"/>
          <w:szCs w:val="24"/>
        </w:rPr>
        <w:t xml:space="preserve"> ioni.  </w:t>
      </w:r>
    </w:p>
    <w:p w:rsidR="000B1D6D" w:rsidRPr="008746C2" w:rsidRDefault="000B1D6D" w:rsidP="008E2A99">
      <w:pPr>
        <w:rPr>
          <w:rFonts w:cs="Arial"/>
          <w:b/>
          <w:sz w:val="24"/>
          <w:szCs w:val="24"/>
        </w:rPr>
      </w:pPr>
      <w:r w:rsidRPr="008746C2">
        <w:rPr>
          <w:rFonts w:cs="Arial"/>
          <w:b/>
          <w:sz w:val="24"/>
          <w:szCs w:val="24"/>
        </w:rPr>
        <w:t>NH</w:t>
      </w:r>
      <w:r w:rsidRPr="008746C2">
        <w:rPr>
          <w:rFonts w:cs="Arial"/>
          <w:b/>
          <w:sz w:val="24"/>
          <w:szCs w:val="24"/>
          <w:vertAlign w:val="subscript"/>
        </w:rPr>
        <w:t>3</w:t>
      </w:r>
      <w:r w:rsidRPr="008746C2">
        <w:rPr>
          <w:rFonts w:cs="Arial"/>
          <w:b/>
          <w:sz w:val="24"/>
          <w:szCs w:val="24"/>
        </w:rPr>
        <w:t xml:space="preserve"> + H</w:t>
      </w:r>
      <w:r w:rsidRPr="008746C2">
        <w:rPr>
          <w:rFonts w:cs="Arial"/>
          <w:b/>
          <w:sz w:val="24"/>
          <w:szCs w:val="24"/>
          <w:vertAlign w:val="subscript"/>
        </w:rPr>
        <w:t>2</w:t>
      </w:r>
      <w:r w:rsidRPr="008746C2">
        <w:rPr>
          <w:rFonts w:cs="Arial"/>
          <w:b/>
          <w:sz w:val="24"/>
          <w:szCs w:val="24"/>
        </w:rPr>
        <w:t>O → NH</w:t>
      </w:r>
      <w:r w:rsidRPr="008746C2">
        <w:rPr>
          <w:rFonts w:cs="Arial"/>
          <w:b/>
          <w:sz w:val="24"/>
          <w:szCs w:val="24"/>
          <w:vertAlign w:val="subscript"/>
        </w:rPr>
        <w:t>4</w:t>
      </w:r>
      <w:r w:rsidRPr="008746C2">
        <w:rPr>
          <w:rFonts w:cs="Arial"/>
          <w:b/>
          <w:sz w:val="24"/>
          <w:szCs w:val="24"/>
          <w:vertAlign w:val="superscript"/>
        </w:rPr>
        <w:t xml:space="preserve">+  </w:t>
      </w:r>
      <w:r w:rsidRPr="008746C2">
        <w:rPr>
          <w:rFonts w:cs="Arial"/>
          <w:b/>
          <w:sz w:val="24"/>
          <w:szCs w:val="24"/>
        </w:rPr>
        <w:t>+ OH</w:t>
      </w:r>
      <w:r w:rsidRPr="008746C2">
        <w:rPr>
          <w:rFonts w:cs="Arial"/>
          <w:b/>
          <w:sz w:val="24"/>
          <w:szCs w:val="24"/>
          <w:vertAlign w:val="superscript"/>
        </w:rPr>
        <w:t>−</w:t>
      </w:r>
    </w:p>
    <w:p w:rsidR="000B1D6D" w:rsidRPr="008746C2" w:rsidRDefault="00CC5417">
      <w:pPr>
        <w:rPr>
          <w:rFonts w:ascii="Arial" w:hAnsi="Arial" w:cs="Arial"/>
          <w:sz w:val="24"/>
          <w:szCs w:val="24"/>
        </w:rPr>
      </w:pPr>
      <w:r w:rsidRPr="008746C2">
        <w:rPr>
          <w:rFonts w:cs="Arial"/>
          <w:b/>
          <w:color w:val="222222"/>
          <w:sz w:val="24"/>
          <w:szCs w:val="24"/>
          <w:shd w:val="clear" w:color="auto" w:fill="E7F4F9"/>
        </w:rPr>
        <w:t>Oglej si dokazno reakcijo</w:t>
      </w:r>
      <w:r w:rsidRPr="00CC5417">
        <w:rPr>
          <w:rFonts w:ascii="Arial" w:hAnsi="Arial" w:cs="Arial"/>
          <w:color w:val="222222"/>
          <w:sz w:val="24"/>
          <w:szCs w:val="24"/>
          <w:shd w:val="clear" w:color="auto" w:fill="E7F4F9"/>
        </w:rPr>
        <w:t xml:space="preserve">: </w:t>
      </w:r>
      <w:hyperlink r:id="rId6" w:history="1">
        <w:r w:rsidRPr="00CC5417">
          <w:rPr>
            <w:rStyle w:val="Hiperpovezava"/>
            <w:rFonts w:ascii="Arial" w:hAnsi="Arial" w:cs="Arial"/>
            <w:sz w:val="24"/>
            <w:szCs w:val="24"/>
          </w:rPr>
          <w:t>https://eucbeniki.sio.si/kemija9/1105/index.html</w:t>
        </w:r>
      </w:hyperlink>
    </w:p>
    <w:p w:rsidR="00CC5417" w:rsidRPr="008746C2" w:rsidRDefault="000B1D6D">
      <w:pPr>
        <w:rPr>
          <w:rFonts w:cs="Arial"/>
          <w:b/>
          <w:sz w:val="24"/>
          <w:szCs w:val="24"/>
          <w:u w:val="single"/>
        </w:rPr>
      </w:pPr>
      <w:r w:rsidRPr="008746C2">
        <w:rPr>
          <w:rFonts w:cs="Arial"/>
          <w:b/>
          <w:sz w:val="24"/>
          <w:szCs w:val="24"/>
          <w:u w:val="single"/>
        </w:rPr>
        <w:t xml:space="preserve">Organske </w:t>
      </w:r>
      <w:r w:rsidR="00CC5417" w:rsidRPr="008746C2">
        <w:rPr>
          <w:rFonts w:cs="Arial"/>
          <w:b/>
          <w:sz w:val="24"/>
          <w:szCs w:val="24"/>
          <w:u w:val="single"/>
        </w:rPr>
        <w:t xml:space="preserve">dušikove spojine </w:t>
      </w:r>
      <w:r w:rsidRPr="008746C2">
        <w:rPr>
          <w:rFonts w:cs="Arial"/>
          <w:b/>
          <w:sz w:val="24"/>
          <w:szCs w:val="24"/>
          <w:u w:val="single"/>
        </w:rPr>
        <w:t xml:space="preserve">se razlikujejo po funkcionalnih skupinah: </w:t>
      </w:r>
      <w:r w:rsidR="00030D9F">
        <w:rPr>
          <w:rFonts w:cs="Arial"/>
          <w:b/>
          <w:sz w:val="24"/>
          <w:szCs w:val="24"/>
          <w:u w:val="single"/>
        </w:rPr>
        <w:t>, oglej si tabelo na strani 103.</w:t>
      </w:r>
    </w:p>
    <w:p w:rsidR="00AA293F" w:rsidRPr="008746C2" w:rsidRDefault="00AA293F" w:rsidP="00AA293F">
      <w:pPr>
        <w:jc w:val="both"/>
        <w:rPr>
          <w:rFonts w:eastAsiaTheme="minorEastAsia" w:cs="Arial"/>
          <w:b/>
          <w:kern w:val="24"/>
          <w:sz w:val="24"/>
          <w:szCs w:val="24"/>
        </w:rPr>
      </w:pPr>
      <w:r w:rsidRPr="008746C2">
        <w:rPr>
          <w:rFonts w:eastAsiaTheme="minorEastAsia" w:cs="Arial"/>
          <w:b/>
          <w:color w:val="FF0000"/>
          <w:kern w:val="24"/>
          <w:sz w:val="24"/>
          <w:szCs w:val="24"/>
        </w:rPr>
        <w:t xml:space="preserve">Amini </w:t>
      </w:r>
      <w:r w:rsidRPr="008746C2">
        <w:rPr>
          <w:rFonts w:eastAsiaTheme="minorEastAsia" w:cs="Arial"/>
          <w:b/>
          <w:kern w:val="24"/>
          <w:sz w:val="24"/>
          <w:szCs w:val="24"/>
        </w:rPr>
        <w:t xml:space="preserve">so derivati </w:t>
      </w:r>
      <w:proofErr w:type="spellStart"/>
      <w:r w:rsidRPr="008746C2">
        <w:rPr>
          <w:rFonts w:eastAsiaTheme="minorEastAsia" w:cs="Arial"/>
          <w:b/>
          <w:kern w:val="24"/>
          <w:sz w:val="24"/>
          <w:szCs w:val="24"/>
        </w:rPr>
        <w:t>amoniaka</w:t>
      </w:r>
      <w:proofErr w:type="spellEnd"/>
      <w:r w:rsidRPr="008746C2">
        <w:rPr>
          <w:rFonts w:eastAsiaTheme="minorEastAsia" w:cs="Arial"/>
          <w:b/>
          <w:kern w:val="24"/>
          <w:sz w:val="24"/>
          <w:szCs w:val="24"/>
        </w:rPr>
        <w:t>. So sestavine</w:t>
      </w:r>
      <w:r w:rsidR="00430E6F" w:rsidRPr="008746C2">
        <w:rPr>
          <w:rFonts w:eastAsiaTheme="minorEastAsia" w:cs="Arial"/>
          <w:b/>
          <w:kern w:val="24"/>
          <w:sz w:val="24"/>
          <w:szCs w:val="24"/>
        </w:rPr>
        <w:t>:</w:t>
      </w:r>
      <w:r w:rsidRPr="008746C2">
        <w:rPr>
          <w:rFonts w:eastAsiaTheme="minorEastAsia" w:cs="Arial"/>
          <w:b/>
          <w:kern w:val="24"/>
          <w:sz w:val="24"/>
          <w:szCs w:val="24"/>
        </w:rPr>
        <w:t xml:space="preserve"> molekule DNK (organske baze: A, G, C, T)</w:t>
      </w:r>
      <w:r w:rsidR="00430E6F" w:rsidRPr="008746C2">
        <w:rPr>
          <w:rFonts w:eastAsiaTheme="minorEastAsia" w:cs="Arial"/>
          <w:b/>
          <w:kern w:val="24"/>
          <w:sz w:val="24"/>
          <w:szCs w:val="24"/>
        </w:rPr>
        <w:t>, hormona adrenalina</w:t>
      </w:r>
    </w:p>
    <w:p w:rsidR="00AA293F" w:rsidRPr="00F769F7" w:rsidRDefault="00F769F7" w:rsidP="00430E6F">
      <w:pPr>
        <w:rPr>
          <w:rFonts w:ascii="Arial" w:hAnsi="Arial" w:cs="Arial"/>
          <w:noProof/>
          <w:lang w:eastAsia="sl-SI"/>
        </w:rPr>
      </w:pPr>
      <w:r w:rsidRPr="00F769F7">
        <w:rPr>
          <w:rFonts w:ascii="Arial" w:hAnsi="Arial" w:cs="Arial"/>
          <w:noProof/>
          <w:lang w:eastAsia="sl-SI"/>
        </w:rPr>
        <w:drawing>
          <wp:inline distT="0" distB="0" distL="0" distR="0" wp14:anchorId="3D68E9C8" wp14:editId="7CDD6C1A">
            <wp:extent cx="2247900" cy="656418"/>
            <wp:effectExtent l="0" t="0" r="0" b="0"/>
            <wp:docPr id="121859" name="Picture 10" descr="CITO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59" name="Picture 10" descr="CITOZ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469" cy="65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A293F" w:rsidRPr="00AA293F" w:rsidRDefault="00F769F7" w:rsidP="00F769F7">
      <w:pPr>
        <w:rPr>
          <w:rFonts w:ascii="Arial" w:eastAsiaTheme="minorEastAsia" w:hAnsi="Arial" w:cs="Arial"/>
          <w:kern w:val="24"/>
          <w:sz w:val="24"/>
          <w:szCs w:val="24"/>
        </w:rPr>
      </w:pPr>
      <w:r>
        <w:rPr>
          <w:noProof/>
          <w:lang w:eastAsia="sl-SI"/>
        </w:rPr>
        <w:t xml:space="preserve">                     </w:t>
      </w:r>
    </w:p>
    <w:p w:rsidR="00AA293F" w:rsidRDefault="00AA293F" w:rsidP="00AA293F">
      <w:pPr>
        <w:jc w:val="both"/>
        <w:rPr>
          <w:rFonts w:ascii="Arial" w:eastAsiaTheme="minorEastAsia" w:hAnsi="Arial" w:cs="Arial"/>
          <w:b/>
          <w:color w:val="FF0000"/>
          <w:kern w:val="24"/>
          <w:sz w:val="24"/>
          <w:szCs w:val="24"/>
        </w:rPr>
      </w:pPr>
      <w:proofErr w:type="spellStart"/>
      <w:r w:rsidRPr="008746C2">
        <w:rPr>
          <w:rFonts w:eastAsiaTheme="minorEastAsia" w:cs="Arial"/>
          <w:b/>
          <w:color w:val="FF0000"/>
          <w:kern w:val="24"/>
          <w:sz w:val="24"/>
          <w:szCs w:val="24"/>
        </w:rPr>
        <w:lastRenderedPageBreak/>
        <w:t>Aminoksiline</w:t>
      </w:r>
      <w:proofErr w:type="spellEnd"/>
      <w:r w:rsidRPr="008746C2">
        <w:rPr>
          <w:rFonts w:eastAsiaTheme="minorEastAsia" w:cs="Arial"/>
          <w:b/>
          <w:color w:val="FF0000"/>
          <w:kern w:val="24"/>
          <w:sz w:val="24"/>
          <w:szCs w:val="24"/>
        </w:rPr>
        <w:t xml:space="preserve"> </w:t>
      </w:r>
      <w:r w:rsidRPr="008746C2">
        <w:rPr>
          <w:rFonts w:eastAsiaTheme="minorEastAsia" w:cs="Arial"/>
          <w:b/>
          <w:kern w:val="24"/>
          <w:sz w:val="24"/>
          <w:szCs w:val="24"/>
        </w:rPr>
        <w:t>so gradniki beljakovin</w:t>
      </w:r>
      <w:r>
        <w:rPr>
          <w:rFonts w:ascii="Arial" w:eastAsiaTheme="minorEastAsia" w:hAnsi="Arial" w:cs="Arial"/>
          <w:b/>
          <w:color w:val="FF0000"/>
          <w:kern w:val="24"/>
          <w:sz w:val="24"/>
          <w:szCs w:val="24"/>
        </w:rPr>
        <w:t>.</w:t>
      </w:r>
      <w:r w:rsidR="00F769F7" w:rsidRPr="00F769F7">
        <w:rPr>
          <w:noProof/>
          <w:lang w:eastAsia="sl-SI"/>
        </w:rPr>
        <w:t xml:space="preserve"> </w:t>
      </w:r>
      <w:r w:rsidR="00F769F7">
        <w:rPr>
          <w:noProof/>
          <w:lang w:eastAsia="sl-SI"/>
        </w:rPr>
        <w:t xml:space="preserve">         </w:t>
      </w:r>
      <w:r w:rsidR="00F769F7">
        <w:rPr>
          <w:noProof/>
          <w:lang w:eastAsia="sl-SI"/>
        </w:rPr>
        <w:drawing>
          <wp:inline distT="0" distB="0" distL="0" distR="0" wp14:anchorId="1BDF3427" wp14:editId="5CE08A51">
            <wp:extent cx="1428750" cy="752123"/>
            <wp:effectExtent l="0" t="0" r="0" b="0"/>
            <wp:docPr id="81925" name="Picture 6" descr="Rezultat iskanja slik za amino acid pro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25" name="Picture 6" descr="Rezultat iskanja slik za amino acid prot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39" cy="75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769F7" w:rsidRDefault="00F769F7" w:rsidP="00AA293F">
      <w:pPr>
        <w:jc w:val="both"/>
        <w:rPr>
          <w:rFonts w:ascii="Arial" w:eastAsiaTheme="minorEastAsia" w:hAnsi="Arial" w:cs="Arial"/>
          <w:b/>
          <w:color w:val="FF0000"/>
          <w:kern w:val="24"/>
          <w:sz w:val="24"/>
          <w:szCs w:val="24"/>
        </w:rPr>
      </w:pPr>
    </w:p>
    <w:p w:rsidR="00AA293F" w:rsidRDefault="00AA293F" w:rsidP="00AA293F">
      <w:pPr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proofErr w:type="spellStart"/>
      <w:r w:rsidRPr="00030D9F">
        <w:rPr>
          <w:rFonts w:eastAsiaTheme="minorEastAsia" w:cs="Arial"/>
          <w:b/>
          <w:color w:val="FF0000"/>
          <w:kern w:val="24"/>
          <w:sz w:val="24"/>
          <w:szCs w:val="24"/>
        </w:rPr>
        <w:t>Azo</w:t>
      </w:r>
      <w:proofErr w:type="spellEnd"/>
      <w:r w:rsidRPr="00030D9F">
        <w:rPr>
          <w:rFonts w:eastAsiaTheme="minorEastAsia" w:cs="Arial"/>
          <w:b/>
          <w:color w:val="FF0000"/>
          <w:kern w:val="24"/>
          <w:sz w:val="24"/>
          <w:szCs w:val="24"/>
        </w:rPr>
        <w:t xml:space="preserve"> barvila </w:t>
      </w:r>
      <w:r w:rsidRPr="00030D9F">
        <w:rPr>
          <w:rFonts w:eastAsiaTheme="minorEastAsia" w:cs="Arial"/>
          <w:b/>
          <w:color w:val="000000" w:themeColor="text1"/>
          <w:kern w:val="24"/>
          <w:sz w:val="24"/>
          <w:szCs w:val="24"/>
        </w:rPr>
        <w:t xml:space="preserve">sodijo v skupino </w:t>
      </w:r>
      <w:r w:rsidRPr="00030D9F">
        <w:rPr>
          <w:rFonts w:eastAsiaTheme="minorEastAsia" w:cs="Arial"/>
          <w:b/>
          <w:bCs/>
          <w:color w:val="000000" w:themeColor="text1"/>
          <w:kern w:val="24"/>
          <w:sz w:val="24"/>
          <w:szCs w:val="24"/>
        </w:rPr>
        <w:t xml:space="preserve">sintetičnih (umetnih) barvil </w:t>
      </w:r>
      <w:r w:rsidRPr="00030D9F">
        <w:rPr>
          <w:rFonts w:eastAsiaTheme="minorEastAsia" w:cs="Arial"/>
          <w:b/>
          <w:color w:val="000000" w:themeColor="text1"/>
          <w:kern w:val="24"/>
          <w:sz w:val="24"/>
          <w:szCs w:val="24"/>
        </w:rPr>
        <w:t>z rumenimi do rdečimi barvnimi odtenki. Uporabljajo se za barvanje tekstila, usnja, plastičnih mas, indikatorjev (</w:t>
      </w:r>
      <w:proofErr w:type="spellStart"/>
      <w:r w:rsidRPr="00030D9F">
        <w:rPr>
          <w:rFonts w:eastAsiaTheme="minorEastAsia" w:cs="Arial"/>
          <w:b/>
          <w:color w:val="000000" w:themeColor="text1"/>
          <w:kern w:val="24"/>
          <w:sz w:val="24"/>
          <w:szCs w:val="24"/>
        </w:rPr>
        <w:t>metiloranž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).</w:t>
      </w:r>
    </w:p>
    <w:p w:rsidR="00430E6F" w:rsidRDefault="00430E6F" w:rsidP="00430E6F">
      <w:pPr>
        <w:jc w:val="center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AA293F" w:rsidRPr="00030D9F" w:rsidRDefault="00AA293F" w:rsidP="00AA293F">
      <w:pPr>
        <w:jc w:val="both"/>
        <w:rPr>
          <w:rFonts w:eastAsiaTheme="minorEastAsia" w:cs="Arial"/>
          <w:b/>
          <w:color w:val="000000" w:themeColor="text1"/>
          <w:kern w:val="24"/>
          <w:sz w:val="24"/>
          <w:szCs w:val="24"/>
        </w:rPr>
      </w:pPr>
      <w:r w:rsidRPr="00030D9F">
        <w:rPr>
          <w:rFonts w:eastAsiaTheme="minorEastAsia" w:cs="Arial"/>
          <w:b/>
          <w:color w:val="FF0000"/>
          <w:kern w:val="24"/>
          <w:sz w:val="24"/>
          <w:szCs w:val="24"/>
        </w:rPr>
        <w:t>Amidi</w:t>
      </w:r>
      <w:r w:rsidRPr="00030D9F">
        <w:rPr>
          <w:rFonts w:eastAsiaTheme="minorEastAsia" w:cs="Arial"/>
          <w:b/>
          <w:color w:val="000000" w:themeColor="text1"/>
          <w:kern w:val="24"/>
          <w:sz w:val="24"/>
          <w:szCs w:val="24"/>
        </w:rPr>
        <w:t xml:space="preserve"> so derivati karboksilnih kislin. Zdravili penicilin in </w:t>
      </w:r>
      <w:proofErr w:type="spellStart"/>
      <w:r w:rsidRPr="00030D9F">
        <w:rPr>
          <w:rFonts w:eastAsiaTheme="minorEastAsia" w:cs="Arial"/>
          <w:b/>
          <w:color w:val="000000" w:themeColor="text1"/>
          <w:kern w:val="24"/>
          <w:sz w:val="24"/>
          <w:szCs w:val="24"/>
        </w:rPr>
        <w:t>pa</w:t>
      </w:r>
      <w:r w:rsidR="00030D9F">
        <w:rPr>
          <w:rFonts w:eastAsiaTheme="minorEastAsia" w:cs="Arial"/>
          <w:b/>
          <w:color w:val="000000" w:themeColor="text1"/>
          <w:kern w:val="24"/>
          <w:sz w:val="24"/>
          <w:szCs w:val="24"/>
        </w:rPr>
        <w:t>racetamol</w:t>
      </w:r>
      <w:proofErr w:type="spellEnd"/>
      <w:r w:rsidR="00030D9F">
        <w:rPr>
          <w:rFonts w:eastAsiaTheme="minorEastAsia" w:cs="Arial"/>
          <w:b/>
          <w:color w:val="000000" w:themeColor="text1"/>
          <w:kern w:val="24"/>
          <w:sz w:val="24"/>
          <w:szCs w:val="24"/>
        </w:rPr>
        <w:t xml:space="preserve"> v </w:t>
      </w:r>
      <w:proofErr w:type="spellStart"/>
      <w:r w:rsidR="00030D9F">
        <w:rPr>
          <w:rFonts w:eastAsiaTheme="minorEastAsia" w:cs="Arial"/>
          <w:b/>
          <w:color w:val="000000" w:themeColor="text1"/>
          <w:kern w:val="24"/>
          <w:sz w:val="24"/>
          <w:szCs w:val="24"/>
        </w:rPr>
        <w:t>lekadolu</w:t>
      </w:r>
      <w:proofErr w:type="spellEnd"/>
      <w:r w:rsidR="00030D9F">
        <w:rPr>
          <w:rFonts w:eastAsiaTheme="minorEastAsia" w:cs="Arial"/>
          <w:b/>
          <w:color w:val="000000" w:themeColor="text1"/>
          <w:kern w:val="24"/>
          <w:sz w:val="24"/>
          <w:szCs w:val="24"/>
        </w:rPr>
        <w:t xml:space="preserve"> sta amida.</w:t>
      </w:r>
    </w:p>
    <w:p w:rsidR="00AA293F" w:rsidRPr="00AA293F" w:rsidRDefault="00AA293F" w:rsidP="00430E6F">
      <w:pPr>
        <w:jc w:val="center"/>
        <w:rPr>
          <w:rFonts w:ascii="Arial" w:hAnsi="Arial" w:cs="Arial"/>
          <w:color w:val="FE8637"/>
          <w:sz w:val="24"/>
          <w:szCs w:val="24"/>
        </w:rPr>
      </w:pPr>
    </w:p>
    <w:p w:rsidR="000B1D6D" w:rsidRPr="00030D9F" w:rsidRDefault="00030D9F" w:rsidP="000B1D6D">
      <w:pPr>
        <w:shd w:val="clear" w:color="auto" w:fill="FFFFFF"/>
        <w:spacing w:after="225" w:line="240" w:lineRule="auto"/>
        <w:outlineLvl w:val="2"/>
        <w:rPr>
          <w:rFonts w:eastAsia="Times New Roman" w:cs="Arial"/>
          <w:b/>
          <w:color w:val="FF0000"/>
          <w:sz w:val="28"/>
          <w:szCs w:val="28"/>
          <w:lang w:eastAsia="sl-SI"/>
        </w:rPr>
      </w:pPr>
      <w:r w:rsidRPr="00030D9F">
        <w:rPr>
          <w:rFonts w:eastAsia="Times New Roman" w:cs="Arial"/>
          <w:b/>
          <w:color w:val="FF0000"/>
          <w:sz w:val="28"/>
          <w:szCs w:val="28"/>
          <w:highlight w:val="yellow"/>
          <w:lang w:eastAsia="sl-SI"/>
        </w:rPr>
        <w:t>Naloga</w:t>
      </w:r>
      <w:r w:rsidRPr="00030D9F">
        <w:rPr>
          <w:rFonts w:eastAsia="Times New Roman" w:cs="Arial"/>
          <w:b/>
          <w:color w:val="FF0000"/>
          <w:sz w:val="28"/>
          <w:szCs w:val="28"/>
          <w:lang w:eastAsia="sl-SI"/>
        </w:rPr>
        <w:t xml:space="preserve"> </w:t>
      </w:r>
    </w:p>
    <w:p w:rsidR="00CC5417" w:rsidRDefault="000B1D6D" w:rsidP="000B1D6D">
      <w:pPr>
        <w:shd w:val="clear" w:color="auto" w:fill="FFFFFF"/>
        <w:spacing w:after="225" w:line="240" w:lineRule="auto"/>
        <w:outlineLvl w:val="2"/>
        <w:rPr>
          <w:rFonts w:eastAsia="Times New Roman" w:cs="Arial"/>
          <w:b/>
          <w:color w:val="222222"/>
          <w:sz w:val="24"/>
          <w:szCs w:val="24"/>
          <w:lang w:eastAsia="sl-SI"/>
        </w:rPr>
      </w:pPr>
      <w:r w:rsidRPr="00030D9F">
        <w:rPr>
          <w:rFonts w:eastAsia="Times New Roman" w:cs="Arial"/>
          <w:b/>
          <w:color w:val="222222"/>
          <w:sz w:val="24"/>
          <w:szCs w:val="24"/>
          <w:lang w:eastAsia="sl-SI"/>
        </w:rPr>
        <w:t>Učbenik str. 105 - r</w:t>
      </w:r>
      <w:r w:rsidR="00F769F7" w:rsidRPr="00030D9F">
        <w:rPr>
          <w:rFonts w:eastAsia="Times New Roman" w:cs="Arial"/>
          <w:b/>
          <w:color w:val="222222"/>
          <w:sz w:val="24"/>
          <w:szCs w:val="24"/>
          <w:lang w:eastAsia="sl-SI"/>
        </w:rPr>
        <w:t>eši »R</w:t>
      </w:r>
      <w:r w:rsidRPr="00030D9F">
        <w:rPr>
          <w:rFonts w:eastAsia="Times New Roman" w:cs="Arial"/>
          <w:b/>
          <w:color w:val="222222"/>
          <w:sz w:val="24"/>
          <w:szCs w:val="24"/>
          <w:lang w:eastAsia="sl-SI"/>
        </w:rPr>
        <w:t>azmisli in odgovori</w:t>
      </w:r>
      <w:r w:rsidR="00F769F7" w:rsidRPr="00030D9F">
        <w:rPr>
          <w:rFonts w:eastAsia="Times New Roman" w:cs="Arial"/>
          <w:b/>
          <w:color w:val="222222"/>
          <w:sz w:val="24"/>
          <w:szCs w:val="24"/>
          <w:lang w:eastAsia="sl-SI"/>
        </w:rPr>
        <w:t>«</w:t>
      </w:r>
    </w:p>
    <w:p w:rsidR="00030D9F" w:rsidRDefault="00030D9F" w:rsidP="000B1D6D">
      <w:pPr>
        <w:shd w:val="clear" w:color="auto" w:fill="FFFFFF"/>
        <w:spacing w:after="225" w:line="240" w:lineRule="auto"/>
        <w:outlineLvl w:val="2"/>
        <w:rPr>
          <w:rFonts w:eastAsia="Times New Roman" w:cs="Arial"/>
          <w:b/>
          <w:color w:val="222222"/>
          <w:sz w:val="24"/>
          <w:szCs w:val="24"/>
          <w:lang w:eastAsia="sl-SI"/>
        </w:rPr>
      </w:pPr>
      <w:r>
        <w:rPr>
          <w:rFonts w:eastAsia="Times New Roman" w:cs="Arial"/>
          <w:b/>
          <w:color w:val="222222"/>
          <w:sz w:val="24"/>
          <w:szCs w:val="24"/>
          <w:lang w:eastAsia="sl-SI"/>
        </w:rPr>
        <w:t>Dodatna naloga ;</w:t>
      </w:r>
    </w:p>
    <w:p w:rsidR="00030D9F" w:rsidRDefault="00030D9F" w:rsidP="000B1D6D">
      <w:pPr>
        <w:shd w:val="clear" w:color="auto" w:fill="FFFFFF"/>
        <w:spacing w:after="225" w:line="240" w:lineRule="auto"/>
        <w:outlineLvl w:val="2"/>
        <w:rPr>
          <w:rFonts w:eastAsia="Times New Roman" w:cs="Arial"/>
          <w:b/>
          <w:color w:val="222222"/>
          <w:sz w:val="24"/>
          <w:szCs w:val="24"/>
          <w:lang w:eastAsia="sl-SI"/>
        </w:rPr>
      </w:pPr>
      <w:r>
        <w:rPr>
          <w:rFonts w:eastAsia="Times New Roman" w:cs="Arial"/>
          <w:b/>
          <w:color w:val="222222"/>
          <w:sz w:val="24"/>
          <w:szCs w:val="24"/>
          <w:lang w:eastAsia="sl-SI"/>
        </w:rPr>
        <w:t>Kaj veš o adrenalinu, kaj je ,kje nastaja ?</w:t>
      </w:r>
    </w:p>
    <w:p w:rsidR="00030D9F" w:rsidRDefault="00030D9F" w:rsidP="000B1D6D">
      <w:pPr>
        <w:shd w:val="clear" w:color="auto" w:fill="FFFFFF"/>
        <w:spacing w:after="225" w:line="240" w:lineRule="auto"/>
        <w:outlineLvl w:val="2"/>
        <w:rPr>
          <w:rFonts w:eastAsia="Times New Roman" w:cs="Arial"/>
          <w:b/>
          <w:color w:val="222222"/>
          <w:sz w:val="24"/>
          <w:szCs w:val="24"/>
          <w:lang w:eastAsia="sl-SI"/>
        </w:rPr>
      </w:pPr>
      <w:r>
        <w:rPr>
          <w:rFonts w:eastAsia="Times New Roman" w:cs="Arial"/>
          <w:b/>
          <w:color w:val="222222"/>
          <w:sz w:val="24"/>
          <w:szCs w:val="24"/>
          <w:lang w:eastAsia="sl-SI"/>
        </w:rPr>
        <w:t>Kaj pomeni kratica TNT ? (gre za dušikovo spojino)</w:t>
      </w:r>
    </w:p>
    <w:p w:rsidR="00743F0A" w:rsidRPr="00030D9F" w:rsidRDefault="00743F0A" w:rsidP="000B1D6D">
      <w:pPr>
        <w:shd w:val="clear" w:color="auto" w:fill="FFFFFF"/>
        <w:spacing w:after="225" w:line="240" w:lineRule="auto"/>
        <w:outlineLvl w:val="2"/>
        <w:rPr>
          <w:rFonts w:eastAsia="Times New Roman" w:cs="Arial"/>
          <w:b/>
          <w:color w:val="222222"/>
          <w:sz w:val="24"/>
          <w:szCs w:val="24"/>
          <w:lang w:eastAsia="sl-SI"/>
        </w:rPr>
      </w:pPr>
      <w:r>
        <w:rPr>
          <w:rFonts w:eastAsia="Times New Roman" w:cs="Arial"/>
          <w:b/>
          <w:color w:val="222222"/>
          <w:sz w:val="24"/>
          <w:szCs w:val="24"/>
          <w:lang w:eastAsia="sl-SI"/>
        </w:rPr>
        <w:t>Kaj je drugo ime za TIAMIN ?</w:t>
      </w:r>
      <w:bookmarkStart w:id="0" w:name="_GoBack"/>
      <w:bookmarkEnd w:id="0"/>
    </w:p>
    <w:sectPr w:rsidR="00743F0A" w:rsidRPr="00030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F1D63"/>
    <w:multiLevelType w:val="hybridMultilevel"/>
    <w:tmpl w:val="09DECABC"/>
    <w:lvl w:ilvl="0" w:tplc="3DE607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A80E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B03E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66D6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07B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24D2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4B7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BA8D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42EC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0D6E0E"/>
    <w:multiLevelType w:val="hybridMultilevel"/>
    <w:tmpl w:val="A2762246"/>
    <w:lvl w:ilvl="0" w:tplc="634E082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0EE5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023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C835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267D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2234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CBA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03E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485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D63809"/>
    <w:multiLevelType w:val="hybridMultilevel"/>
    <w:tmpl w:val="CA98D21C"/>
    <w:lvl w:ilvl="0" w:tplc="269CB6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0DE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A3F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0751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14BB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6CF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FE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046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6A3E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03"/>
    <w:rsid w:val="00030D9F"/>
    <w:rsid w:val="000B1D6D"/>
    <w:rsid w:val="000D550D"/>
    <w:rsid w:val="00430E6F"/>
    <w:rsid w:val="00465B03"/>
    <w:rsid w:val="005446F7"/>
    <w:rsid w:val="00743F0A"/>
    <w:rsid w:val="008746C2"/>
    <w:rsid w:val="008E2A99"/>
    <w:rsid w:val="00AA0A04"/>
    <w:rsid w:val="00AA293F"/>
    <w:rsid w:val="00CC5417"/>
    <w:rsid w:val="00F7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C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C5417"/>
    <w:rPr>
      <w:color w:val="0000FF"/>
      <w:u w:val="single"/>
    </w:rPr>
  </w:style>
  <w:style w:type="table" w:styleId="Tabelamrea">
    <w:name w:val="Table Grid"/>
    <w:basedOn w:val="Navadnatabela"/>
    <w:uiPriority w:val="59"/>
    <w:rsid w:val="00CC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541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E2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B1D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C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C5417"/>
    <w:rPr>
      <w:color w:val="0000FF"/>
      <w:u w:val="single"/>
    </w:rPr>
  </w:style>
  <w:style w:type="table" w:styleId="Tabelamrea">
    <w:name w:val="Table Grid"/>
    <w:basedOn w:val="Navadnatabela"/>
    <w:uiPriority w:val="59"/>
    <w:rsid w:val="00CC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541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E2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B1D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6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9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kemija9/1105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Uporabnik</cp:lastModifiedBy>
  <cp:revision>4</cp:revision>
  <dcterms:created xsi:type="dcterms:W3CDTF">2020-05-18T09:18:00Z</dcterms:created>
  <dcterms:modified xsi:type="dcterms:W3CDTF">2020-05-18T20:14:00Z</dcterms:modified>
</cp:coreProperties>
</file>