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8C2EE" w14:textId="77777777" w:rsidR="002900A3" w:rsidRDefault="002900A3" w:rsidP="002900A3">
      <w:pPr>
        <w:pStyle w:val="Glava"/>
      </w:pPr>
      <w:r>
        <w:t>JVIZ OŠ DOBRNA, POUK NA DALJAVO               Razred: 2. A                                 Učiteljica: Tea Zbičajnik</w:t>
      </w:r>
    </w:p>
    <w:p w14:paraId="1F5B19BA" w14:textId="77777777" w:rsidR="002900A3" w:rsidRDefault="002900A3" w:rsidP="002900A3">
      <w:pPr>
        <w:pStyle w:val="Glava"/>
      </w:pPr>
      <w:r>
        <w:t>__________________________________________________________________________________</w:t>
      </w:r>
    </w:p>
    <w:p w14:paraId="73986C8B" w14:textId="4D9DF297" w:rsidR="0024365B" w:rsidRDefault="002436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2900A3" w:rsidRPr="00673223" w14:paraId="0BBAFCCC" w14:textId="77777777" w:rsidTr="00916555">
        <w:tc>
          <w:tcPr>
            <w:tcW w:w="2122" w:type="dxa"/>
          </w:tcPr>
          <w:p w14:paraId="3E9FA2C0" w14:textId="77777777" w:rsidR="002900A3" w:rsidRPr="00673223" w:rsidRDefault="002900A3" w:rsidP="00916555">
            <w:pPr>
              <w:rPr>
                <w:rFonts w:cstheme="minorHAnsi"/>
              </w:rPr>
            </w:pPr>
            <w:proofErr w:type="spellStart"/>
            <w:r w:rsidRPr="00673223">
              <w:rPr>
                <w:rFonts w:cstheme="minorHAnsi"/>
                <w:sz w:val="14"/>
              </w:rPr>
              <w:t>Zap</w:t>
            </w:r>
            <w:proofErr w:type="spellEnd"/>
            <w:r w:rsidRPr="00673223">
              <w:rPr>
                <w:rFonts w:cstheme="minorHAnsi"/>
                <w:sz w:val="14"/>
              </w:rPr>
              <w:t>- št. dneva – pouk na daljavo</w:t>
            </w:r>
          </w:p>
        </w:tc>
        <w:tc>
          <w:tcPr>
            <w:tcW w:w="2409" w:type="dxa"/>
          </w:tcPr>
          <w:p w14:paraId="0D337FD0" w14:textId="77777777" w:rsidR="002900A3" w:rsidRPr="00673223" w:rsidRDefault="002900A3" w:rsidP="00916555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Datum:</w:t>
            </w:r>
          </w:p>
        </w:tc>
      </w:tr>
      <w:tr w:rsidR="002900A3" w:rsidRPr="00673223" w14:paraId="69CC2799" w14:textId="77777777" w:rsidTr="00916555">
        <w:tc>
          <w:tcPr>
            <w:tcW w:w="2122" w:type="dxa"/>
          </w:tcPr>
          <w:p w14:paraId="1F80D45C" w14:textId="1E69D0A0" w:rsidR="002900A3" w:rsidRPr="00673223" w:rsidRDefault="002900A3" w:rsidP="0091655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14:paraId="2C5F9461" w14:textId="3EB88324" w:rsidR="002900A3" w:rsidRPr="00673223" w:rsidRDefault="002900A3" w:rsidP="009165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pon., </w:t>
            </w:r>
            <w:r>
              <w:rPr>
                <w:rFonts w:cstheme="minorHAnsi"/>
              </w:rPr>
              <w:t>11</w:t>
            </w:r>
            <w:r w:rsidRPr="00673223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5. </w:t>
            </w:r>
            <w:r w:rsidRPr="00673223">
              <w:rPr>
                <w:rFonts w:cstheme="minorHAnsi"/>
              </w:rPr>
              <w:t xml:space="preserve"> 2020</w:t>
            </w:r>
          </w:p>
        </w:tc>
      </w:tr>
    </w:tbl>
    <w:p w14:paraId="58181B08" w14:textId="77777777" w:rsidR="002900A3" w:rsidRPr="00673223" w:rsidRDefault="002900A3" w:rsidP="002900A3">
      <w:pPr>
        <w:rPr>
          <w:rFonts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4819"/>
      </w:tblGrid>
      <w:tr w:rsidR="002900A3" w:rsidRPr="00673223" w14:paraId="5A72A6DD" w14:textId="77777777" w:rsidTr="00916555">
        <w:tc>
          <w:tcPr>
            <w:tcW w:w="1129" w:type="dxa"/>
          </w:tcPr>
          <w:p w14:paraId="2FD1E4D0" w14:textId="77777777" w:rsidR="002900A3" w:rsidRPr="00673223" w:rsidRDefault="002900A3" w:rsidP="00916555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3119" w:type="dxa"/>
          </w:tcPr>
          <w:p w14:paraId="2243D06A" w14:textId="77777777" w:rsidR="002900A3" w:rsidRPr="00673223" w:rsidRDefault="002900A3" w:rsidP="00916555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4819" w:type="dxa"/>
          </w:tcPr>
          <w:p w14:paraId="1E9F259C" w14:textId="77777777" w:rsidR="002900A3" w:rsidRPr="00673223" w:rsidRDefault="002900A3" w:rsidP="00916555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2900A3" w:rsidRPr="00B75AF3" w14:paraId="36B7C71C" w14:textId="77777777" w:rsidTr="00916555">
        <w:trPr>
          <w:trHeight w:val="5504"/>
        </w:trPr>
        <w:tc>
          <w:tcPr>
            <w:tcW w:w="1129" w:type="dxa"/>
          </w:tcPr>
          <w:p w14:paraId="7B785A47" w14:textId="77777777" w:rsidR="002900A3" w:rsidRPr="008067E9" w:rsidRDefault="002900A3" w:rsidP="00916555">
            <w:pPr>
              <w:rPr>
                <w:rFonts w:asciiTheme="majorHAnsi" w:hAnsiTheme="majorHAnsi" w:cstheme="majorHAnsi"/>
                <w:i/>
              </w:rPr>
            </w:pPr>
          </w:p>
          <w:p w14:paraId="532C4882" w14:textId="77777777" w:rsidR="002900A3" w:rsidRPr="008067E9" w:rsidRDefault="002900A3" w:rsidP="00916555">
            <w:pPr>
              <w:rPr>
                <w:rFonts w:asciiTheme="majorHAnsi" w:hAnsiTheme="majorHAnsi" w:cstheme="majorHAnsi"/>
                <w:i/>
              </w:rPr>
            </w:pPr>
          </w:p>
          <w:p w14:paraId="64E680A9" w14:textId="77777777" w:rsidR="002900A3" w:rsidRPr="008067E9" w:rsidRDefault="002900A3" w:rsidP="00916555">
            <w:pPr>
              <w:rPr>
                <w:rFonts w:asciiTheme="majorHAnsi" w:hAnsiTheme="majorHAnsi" w:cstheme="majorHAnsi"/>
                <w:b/>
                <w:i/>
              </w:rPr>
            </w:pPr>
            <w:r w:rsidRPr="008067E9">
              <w:rPr>
                <w:rFonts w:asciiTheme="majorHAnsi" w:hAnsiTheme="majorHAnsi" w:cstheme="majorHAnsi"/>
                <w:b/>
                <w:i/>
              </w:rPr>
              <w:t>SLJ</w:t>
            </w:r>
          </w:p>
          <w:p w14:paraId="79E2C0A3" w14:textId="77777777" w:rsidR="002900A3" w:rsidRPr="008067E9" w:rsidRDefault="002900A3" w:rsidP="00916555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19" w:type="dxa"/>
          </w:tcPr>
          <w:p w14:paraId="0B0526FA" w14:textId="77777777" w:rsidR="002900A3" w:rsidRPr="008067E9" w:rsidRDefault="002900A3" w:rsidP="00916555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 w:rsidRPr="008067E9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14:paraId="5FB4FEBD" w14:textId="6FD04BE4" w:rsidR="002900A3" w:rsidRPr="002900A3" w:rsidRDefault="002900A3" w:rsidP="00916555">
            <w:pPr>
              <w:rPr>
                <w:rFonts w:cstheme="minorHAnsi"/>
                <w:b/>
                <w:bCs/>
                <w:i/>
              </w:rPr>
            </w:pPr>
            <w:r w:rsidRPr="002900A3">
              <w:rPr>
                <w:rFonts w:cstheme="minorHAnsi"/>
                <w:b/>
                <w:bCs/>
                <w:i/>
              </w:rPr>
              <w:t>MAMIN, BRATOV …</w:t>
            </w:r>
          </w:p>
          <w:p w14:paraId="3D9D8229" w14:textId="77777777" w:rsidR="002900A3" w:rsidRPr="002900A3" w:rsidRDefault="002900A3" w:rsidP="00916555">
            <w:pPr>
              <w:spacing w:line="276" w:lineRule="auto"/>
              <w:rPr>
                <w:rFonts w:cstheme="minorHAnsi"/>
                <w:b/>
                <w:i/>
              </w:rPr>
            </w:pPr>
          </w:p>
          <w:p w14:paraId="68F86685" w14:textId="77777777" w:rsidR="002900A3" w:rsidRPr="008067E9" w:rsidRDefault="002900A3" w:rsidP="0091655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81F27B" w14:textId="77777777" w:rsidR="002900A3" w:rsidRPr="008067E9" w:rsidRDefault="002900A3" w:rsidP="0091655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401D51" w14:textId="77777777" w:rsidR="002900A3" w:rsidRPr="008067E9" w:rsidRDefault="002900A3" w:rsidP="0091655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B194F3" w14:textId="77777777" w:rsidR="002900A3" w:rsidRPr="008067E9" w:rsidRDefault="002900A3" w:rsidP="0091655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AC1708" w14:textId="77777777" w:rsidR="002900A3" w:rsidRPr="008067E9" w:rsidRDefault="002900A3" w:rsidP="0091655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5FC3EFD" w14:textId="77777777" w:rsidR="002900A3" w:rsidRPr="008067E9" w:rsidRDefault="002900A3" w:rsidP="0091655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09226A" w14:textId="77777777" w:rsidR="002900A3" w:rsidRPr="008067E9" w:rsidRDefault="002900A3" w:rsidP="0091655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E7A0052" w14:textId="77777777" w:rsidR="002900A3" w:rsidRPr="008067E9" w:rsidRDefault="002900A3" w:rsidP="0091655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6B0C07" w14:textId="77777777" w:rsidR="002900A3" w:rsidRPr="008067E9" w:rsidRDefault="002900A3" w:rsidP="0091655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AB931E6" w14:textId="77777777" w:rsidR="002900A3" w:rsidRPr="008067E9" w:rsidRDefault="002900A3" w:rsidP="0091655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BC17B9" w14:textId="77777777" w:rsidR="002900A3" w:rsidRPr="008067E9" w:rsidRDefault="002900A3" w:rsidP="0091655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E705DF" w14:textId="77777777" w:rsidR="002900A3" w:rsidRPr="008067E9" w:rsidRDefault="002900A3" w:rsidP="0091655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0D92AFB" w14:textId="77777777" w:rsidR="002900A3" w:rsidRPr="008067E9" w:rsidRDefault="002900A3" w:rsidP="0091655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9F4C34" w14:textId="77777777" w:rsidR="002900A3" w:rsidRPr="008067E9" w:rsidRDefault="002900A3" w:rsidP="0091655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3B520A" w14:textId="77777777" w:rsidR="002900A3" w:rsidRPr="008067E9" w:rsidRDefault="002900A3" w:rsidP="0091655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38BB2E" w14:textId="77777777" w:rsidR="002900A3" w:rsidRPr="008067E9" w:rsidRDefault="002900A3" w:rsidP="00916555">
            <w:pPr>
              <w:pStyle w:val="Odstavekseznama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671C9DF" w14:textId="77777777" w:rsidR="002900A3" w:rsidRPr="008067E9" w:rsidRDefault="002900A3" w:rsidP="00916555">
            <w:pPr>
              <w:pStyle w:val="Odstavekseznama2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65A5B15" w14:textId="77777777" w:rsidR="002900A3" w:rsidRPr="008067E9" w:rsidRDefault="002900A3" w:rsidP="00916555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006A9CA" w14:textId="77777777" w:rsidR="002900A3" w:rsidRDefault="002900A3" w:rsidP="00916555">
            <w:pPr>
              <w:pStyle w:val="Odstavekseznama"/>
              <w:ind w:left="360"/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58D4BF62" w14:textId="77777777" w:rsidR="002900A3" w:rsidRDefault="002900A3" w:rsidP="002900A3">
            <w:pPr>
              <w:rPr>
                <w:rFonts w:asciiTheme="majorHAnsi" w:eastAsia="Times New Roman" w:hAnsiTheme="majorHAnsi" w:cstheme="majorHAnsi"/>
                <w:b/>
                <w:bCs/>
                <w:i/>
                <w:sz w:val="24"/>
                <w:szCs w:val="24"/>
                <w:lang w:eastAsia="sl-SI"/>
              </w:rPr>
            </w:pPr>
          </w:p>
          <w:p w14:paraId="5B731D5E" w14:textId="77777777" w:rsidR="002900A3" w:rsidRDefault="002900A3" w:rsidP="002900A3">
            <w:pPr>
              <w:rPr>
                <w:rFonts w:asciiTheme="majorHAnsi" w:eastAsia="Times New Roman" w:hAnsiTheme="majorHAnsi" w:cstheme="majorHAnsi"/>
                <w:b/>
                <w:bCs/>
                <w:i/>
                <w:sz w:val="24"/>
                <w:szCs w:val="24"/>
                <w:lang w:eastAsia="sl-SI"/>
              </w:rPr>
            </w:pPr>
          </w:p>
          <w:p w14:paraId="5EF8B772" w14:textId="77777777" w:rsidR="002900A3" w:rsidRDefault="002900A3" w:rsidP="002900A3">
            <w:pPr>
              <w:rPr>
                <w:b/>
                <w:bCs/>
                <w:i/>
                <w:iCs/>
                <w:lang w:eastAsia="sl-SI"/>
              </w:rPr>
            </w:pPr>
          </w:p>
          <w:p w14:paraId="23766763" w14:textId="0C48470F" w:rsidR="002900A3" w:rsidRDefault="002900A3" w:rsidP="002900A3">
            <w:pPr>
              <w:rPr>
                <w:b/>
                <w:bCs/>
                <w:i/>
                <w:iCs/>
                <w:lang w:eastAsia="sl-SI"/>
              </w:rPr>
            </w:pPr>
            <w:r>
              <w:rPr>
                <w:b/>
                <w:bCs/>
                <w:i/>
                <w:iCs/>
                <w:lang w:eastAsia="sl-SI"/>
              </w:rPr>
              <w:t>Delo v SDZ, str. 91</w:t>
            </w:r>
          </w:p>
          <w:p w14:paraId="4BDAB05D" w14:textId="77777777" w:rsidR="002900A3" w:rsidRDefault="002900A3" w:rsidP="002900A3">
            <w:pPr>
              <w:rPr>
                <w:b/>
                <w:bCs/>
                <w:i/>
                <w:iCs/>
                <w:lang w:eastAsia="sl-SI"/>
              </w:rPr>
            </w:pPr>
          </w:p>
          <w:p w14:paraId="26849891" w14:textId="77777777" w:rsidR="002900A3" w:rsidRDefault="002900A3" w:rsidP="002900A3">
            <w:pPr>
              <w:rPr>
                <w:b/>
                <w:bCs/>
                <w:i/>
                <w:iCs/>
                <w:lang w:eastAsia="sl-SI"/>
              </w:rPr>
            </w:pPr>
          </w:p>
          <w:p w14:paraId="35C83F53" w14:textId="77777777" w:rsidR="002900A3" w:rsidRPr="002900A3" w:rsidRDefault="002900A3" w:rsidP="002900A3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00A3">
              <w:rPr>
                <w:rFonts w:ascii="Arial" w:hAnsi="Arial" w:cs="Arial"/>
                <w:b/>
                <w:i/>
                <w:sz w:val="20"/>
                <w:szCs w:val="20"/>
              </w:rPr>
              <w:t>Zapis v lepopisni zvezek</w:t>
            </w:r>
          </w:p>
          <w:p w14:paraId="33652420" w14:textId="1068FB7D" w:rsidR="002900A3" w:rsidRPr="002900A3" w:rsidRDefault="002900A3" w:rsidP="002900A3">
            <w:pPr>
              <w:rPr>
                <w:b/>
                <w:bCs/>
                <w:i/>
                <w:iCs/>
                <w:lang w:eastAsia="sl-SI"/>
              </w:rPr>
            </w:pPr>
          </w:p>
        </w:tc>
        <w:tc>
          <w:tcPr>
            <w:tcW w:w="4819" w:type="dxa"/>
          </w:tcPr>
          <w:p w14:paraId="4A279DE4" w14:textId="77777777" w:rsidR="002900A3" w:rsidRPr="008067E9" w:rsidRDefault="002900A3" w:rsidP="00916555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14:paraId="6CE10B7E" w14:textId="77777777" w:rsidR="002900A3" w:rsidRPr="008067E9" w:rsidRDefault="002900A3" w:rsidP="0091655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82CE8C" w14:textId="77777777" w:rsidR="002900A3" w:rsidRPr="008067E9" w:rsidRDefault="002900A3" w:rsidP="0091655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5C23A6" w14:textId="77777777" w:rsidR="002900A3" w:rsidRDefault="002900A3" w:rsidP="002900A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Otroci naj se sprehodijo po sobi in si izberejo poljubni predmet, ki pa 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ni njihov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ter ga dajo na mizo. S tremi povedmi ustno opišejo izbrani predmet. </w:t>
            </w:r>
          </w:p>
          <w:p w14:paraId="56D0781C" w14:textId="77777777" w:rsidR="002900A3" w:rsidRDefault="002900A3" w:rsidP="00290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Primer: Na mizi imam zvonček. Ima lesen ročaj. Je zlate barve. Lepo zvoni. </w:t>
            </w:r>
          </w:p>
          <w:p w14:paraId="169CBE17" w14:textId="77777777" w:rsidR="002900A3" w:rsidRDefault="002900A3" w:rsidP="002900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52BC2" w14:textId="77777777" w:rsidR="002900A3" w:rsidRDefault="002900A3" w:rsidP="002900A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Vprašajte ga:  </w:t>
            </w:r>
          </w:p>
          <w:p w14:paraId="10DC7C2F" w14:textId="77777777" w:rsidR="002900A3" w:rsidRDefault="002900A3" w:rsidP="00290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Primer: Čigav zvonček lepo zvoni? </w:t>
            </w:r>
          </w:p>
          <w:p w14:paraId="7594CE38" w14:textId="77777777" w:rsidR="002900A3" w:rsidRDefault="002900A3" w:rsidP="002900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82E8E" w14:textId="77777777" w:rsidR="002900A3" w:rsidRDefault="002900A3" w:rsidP="002900A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Otroci povedo ime osebe, čigar predmet so si izbrali ter tvorijo poved. </w:t>
            </w:r>
          </w:p>
          <w:p w14:paraId="7CDEF34B" w14:textId="77777777" w:rsidR="002900A3" w:rsidRDefault="002900A3" w:rsidP="002900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8922A" w14:textId="77777777" w:rsidR="002900A3" w:rsidRDefault="002900A3" w:rsidP="00290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Primer:  Majin zvonček lepo zvoni. </w:t>
            </w:r>
          </w:p>
          <w:p w14:paraId="7F7C09EE" w14:textId="77777777" w:rsidR="002900A3" w:rsidRDefault="002900A3" w:rsidP="002900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5E3E6" w14:textId="77777777" w:rsidR="002900A3" w:rsidRDefault="002900A3" w:rsidP="00290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Nato si izberejo še en predmet, ki zopet ni njihov, naj bo od druge osebe kot prvič, in na podoben način ustno opišejo izbrani predmet.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54D2E3" w14:textId="77777777" w:rsidR="002900A3" w:rsidRDefault="002900A3" w:rsidP="002900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B0A41" w14:textId="77777777" w:rsidR="002900A3" w:rsidRDefault="002900A3" w:rsidP="002900A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PAZITE!</w:t>
            </w:r>
          </w:p>
          <w:p w14:paraId="78355DDD" w14:textId="77777777" w:rsidR="002900A3" w:rsidRDefault="002900A3" w:rsidP="002900A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Primeri:</w:t>
            </w:r>
          </w:p>
          <w:p w14:paraId="325EEA09" w14:textId="77777777" w:rsidR="002900A3" w:rsidRDefault="002900A3" w:rsidP="002900A3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napačno: od Maje; 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pravilno: Majin</w:t>
            </w:r>
          </w:p>
          <w:p w14:paraId="7E4533C2" w14:textId="77777777" w:rsidR="002900A3" w:rsidRDefault="002900A3" w:rsidP="002900A3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napačno: od mame;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pravilno: mamin</w:t>
            </w:r>
          </w:p>
          <w:p w14:paraId="3FDF872C" w14:textId="77777777" w:rsidR="002900A3" w:rsidRDefault="002900A3" w:rsidP="002900A3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napačno: od Jožeta;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pravilno Jožetov….</w:t>
            </w:r>
          </w:p>
          <w:p w14:paraId="7D5179D3" w14:textId="77777777" w:rsidR="002900A3" w:rsidRDefault="002900A3" w:rsidP="002900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B817F" w14:textId="77777777" w:rsidR="002900A3" w:rsidRDefault="002900A3" w:rsidP="002900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3CA10" w14:textId="77777777" w:rsidR="002900A3" w:rsidRDefault="002900A3" w:rsidP="002900A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Samostojno rešijo 1. nalogo na str. 91. </w:t>
            </w:r>
          </w:p>
          <w:p w14:paraId="344BBB5A" w14:textId="77777777" w:rsidR="002900A3" w:rsidRDefault="002900A3" w:rsidP="002900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FD5C6BF" w14:textId="77777777" w:rsidR="002900A3" w:rsidRDefault="002900A3" w:rsidP="00916555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  <w:p w14:paraId="32A3A152" w14:textId="77777777" w:rsidR="002900A3" w:rsidRDefault="002900A3" w:rsidP="002900A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Naslov :</w:t>
            </w:r>
          </w:p>
          <w:p w14:paraId="4A7092FE" w14:textId="77777777" w:rsidR="002900A3" w:rsidRDefault="002900A3" w:rsidP="002900A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BC3E9B2" w14:textId="77777777" w:rsidR="002900A3" w:rsidRDefault="002900A3" w:rsidP="002900A3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0"/>
              </w:rPr>
              <w:t>Čigav? Čigava? Čigavo?</w:t>
            </w:r>
          </w:p>
          <w:p w14:paraId="05E94030" w14:textId="77777777" w:rsidR="002900A3" w:rsidRDefault="002900A3" w:rsidP="002900A3">
            <w:pPr>
              <w:rPr>
                <w:rFonts w:ascii="Arial" w:hAnsi="Arial" w:cs="Arial"/>
                <w:b/>
                <w:i/>
                <w:color w:val="FF0000"/>
                <w:sz w:val="24"/>
                <w:szCs w:val="20"/>
              </w:rPr>
            </w:pPr>
          </w:p>
          <w:p w14:paraId="605021D7" w14:textId="77777777" w:rsidR="002900A3" w:rsidRDefault="002900A3" w:rsidP="002900A3">
            <w:pPr>
              <w:pStyle w:val="Odstavekseznama1"/>
              <w:spacing w:line="276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Naloga 2 na str. 91</w:t>
            </w:r>
          </w:p>
          <w:p w14:paraId="7D2F1BFB" w14:textId="77777777" w:rsidR="002900A3" w:rsidRDefault="002900A3" w:rsidP="002900A3">
            <w:pPr>
              <w:pStyle w:val="Odstavekseznama1"/>
              <w:spacing w:line="276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515516" w14:textId="77777777" w:rsidR="002900A3" w:rsidRDefault="002900A3" w:rsidP="002900A3">
            <w:pPr>
              <w:pStyle w:val="Odstavekseznama1"/>
              <w:spacing w:line="276" w:lineRule="auto"/>
              <w:ind w:left="0"/>
              <w:rPr>
                <w:rFonts w:ascii="Arial" w:hAnsi="Arial" w:cs="Arial"/>
                <w:b/>
                <w:i/>
                <w:color w:val="FF000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Sestavijo podobne primere nalog in jih napišejo in narišejo v zvezek. Napišejo vsaj tri primere. </w:t>
            </w:r>
          </w:p>
          <w:p w14:paraId="62B0E115" w14:textId="1FACB62E" w:rsidR="002900A3" w:rsidRPr="002900A3" w:rsidRDefault="002900A3" w:rsidP="002900A3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435E46E7" w14:textId="0D23AD99" w:rsidR="002900A3" w:rsidRDefault="002900A3" w:rsidP="002900A3">
      <w:pPr>
        <w:rPr>
          <w:rFonts w:asciiTheme="majorHAnsi" w:hAnsiTheme="majorHAnsi" w:cstheme="majorHAnsi"/>
          <w:i/>
        </w:rPr>
      </w:pPr>
    </w:p>
    <w:p w14:paraId="2CC77D22" w14:textId="7C183DD1" w:rsidR="002900A3" w:rsidRDefault="002900A3" w:rsidP="002900A3">
      <w:pPr>
        <w:rPr>
          <w:rFonts w:asciiTheme="majorHAnsi" w:hAnsiTheme="majorHAnsi" w:cstheme="majorHAnsi"/>
          <w:i/>
        </w:rPr>
      </w:pPr>
    </w:p>
    <w:p w14:paraId="49086B2B" w14:textId="63042E5B" w:rsidR="002900A3" w:rsidRDefault="002900A3" w:rsidP="002900A3">
      <w:pPr>
        <w:rPr>
          <w:rFonts w:asciiTheme="majorHAnsi" w:hAnsiTheme="majorHAnsi" w:cstheme="majorHAnsi"/>
          <w:i/>
        </w:rPr>
      </w:pPr>
    </w:p>
    <w:p w14:paraId="32733BD1" w14:textId="77777777" w:rsidR="002900A3" w:rsidRDefault="002900A3" w:rsidP="002900A3">
      <w:pPr>
        <w:rPr>
          <w:rFonts w:asciiTheme="majorHAnsi" w:hAnsiTheme="majorHAnsi" w:cstheme="majorHAnsi"/>
          <w:i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4819"/>
      </w:tblGrid>
      <w:tr w:rsidR="002900A3" w:rsidRPr="00673223" w14:paraId="2E26ACD0" w14:textId="77777777" w:rsidTr="00916555">
        <w:tc>
          <w:tcPr>
            <w:tcW w:w="1129" w:type="dxa"/>
          </w:tcPr>
          <w:p w14:paraId="12D2DB92" w14:textId="77777777" w:rsidR="002900A3" w:rsidRPr="00673223" w:rsidRDefault="002900A3" w:rsidP="00916555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lastRenderedPageBreak/>
              <w:t>Predmet</w:t>
            </w:r>
          </w:p>
        </w:tc>
        <w:tc>
          <w:tcPr>
            <w:tcW w:w="3119" w:type="dxa"/>
          </w:tcPr>
          <w:p w14:paraId="3E3E26BD" w14:textId="77777777" w:rsidR="002900A3" w:rsidRPr="00673223" w:rsidRDefault="002900A3" w:rsidP="00916555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4819" w:type="dxa"/>
          </w:tcPr>
          <w:p w14:paraId="7160EB10" w14:textId="77777777" w:rsidR="002900A3" w:rsidRPr="00673223" w:rsidRDefault="002900A3" w:rsidP="00916555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2900A3" w:rsidRPr="00B75AF3" w14:paraId="74DEF23F" w14:textId="77777777" w:rsidTr="00916555">
        <w:trPr>
          <w:trHeight w:val="1562"/>
        </w:trPr>
        <w:tc>
          <w:tcPr>
            <w:tcW w:w="1129" w:type="dxa"/>
          </w:tcPr>
          <w:p w14:paraId="1CC085E6" w14:textId="77777777" w:rsidR="002900A3" w:rsidRPr="00B75AF3" w:rsidRDefault="002900A3" w:rsidP="00916555">
            <w:pPr>
              <w:rPr>
                <w:rFonts w:asciiTheme="majorHAnsi" w:hAnsiTheme="majorHAnsi" w:cstheme="majorHAnsi"/>
                <w:i/>
              </w:rPr>
            </w:pPr>
          </w:p>
          <w:p w14:paraId="20DD9655" w14:textId="77777777" w:rsidR="002900A3" w:rsidRPr="00B75AF3" w:rsidRDefault="002900A3" w:rsidP="00916555">
            <w:pPr>
              <w:rPr>
                <w:rFonts w:asciiTheme="majorHAnsi" w:hAnsiTheme="majorHAnsi" w:cstheme="majorHAnsi"/>
                <w:i/>
              </w:rPr>
            </w:pPr>
          </w:p>
          <w:p w14:paraId="6FDD032F" w14:textId="77777777" w:rsidR="002900A3" w:rsidRPr="00B75AF3" w:rsidRDefault="002900A3" w:rsidP="00916555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MAT</w:t>
            </w:r>
          </w:p>
          <w:p w14:paraId="0CD006C8" w14:textId="77777777" w:rsidR="002900A3" w:rsidRPr="00B75AF3" w:rsidRDefault="002900A3" w:rsidP="00916555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19" w:type="dxa"/>
          </w:tcPr>
          <w:p w14:paraId="23A0DEEE" w14:textId="77777777" w:rsidR="002900A3" w:rsidRDefault="002900A3" w:rsidP="00916555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1BE2C9F2" w14:textId="0E24B4F9" w:rsidR="002900A3" w:rsidRPr="007A5630" w:rsidRDefault="002342A1" w:rsidP="00916555">
            <w:pPr>
              <w:rPr>
                <w:rFonts w:ascii="Arial Narrow" w:hAnsi="Arial Narrow" w:cs="Tahoma"/>
                <w:b/>
                <w:i/>
                <w:lang w:val="pl-PL"/>
              </w:rPr>
            </w:pPr>
            <w:r>
              <w:rPr>
                <w:rFonts w:ascii="Arial Narrow" w:hAnsi="Arial Narrow" w:cs="Tahoma"/>
                <w:b/>
                <w:i/>
                <w:lang w:val="pl-PL"/>
              </w:rPr>
              <w:t>Preverjanje znanja</w:t>
            </w:r>
          </w:p>
          <w:p w14:paraId="666A0262" w14:textId="77777777" w:rsidR="002900A3" w:rsidRPr="007A5630" w:rsidRDefault="002900A3" w:rsidP="00916555">
            <w:pPr>
              <w:rPr>
                <w:rFonts w:ascii="Arial Narrow" w:hAnsi="Arial Narrow" w:cs="Tahoma"/>
                <w:b/>
                <w:i/>
                <w:lang w:val="pl-PL"/>
              </w:rPr>
            </w:pPr>
          </w:p>
          <w:p w14:paraId="0BEA4FA8" w14:textId="77777777" w:rsidR="002900A3" w:rsidRPr="007A5630" w:rsidRDefault="002900A3" w:rsidP="00916555">
            <w:pPr>
              <w:rPr>
                <w:rFonts w:ascii="Arial Narrow" w:hAnsi="Arial Narrow" w:cs="Tahoma"/>
                <w:b/>
                <w:i/>
                <w:lang w:val="pl-PL"/>
              </w:rPr>
            </w:pPr>
          </w:p>
          <w:p w14:paraId="36FEA2A5" w14:textId="77777777" w:rsidR="002900A3" w:rsidRPr="007A5630" w:rsidRDefault="002900A3" w:rsidP="00916555">
            <w:pPr>
              <w:rPr>
                <w:rFonts w:ascii="Arial Narrow" w:hAnsi="Arial Narrow" w:cs="Tahoma"/>
                <w:b/>
                <w:i/>
                <w:lang w:val="pl-PL"/>
              </w:rPr>
            </w:pPr>
          </w:p>
          <w:p w14:paraId="61B259C6" w14:textId="77777777" w:rsidR="002900A3" w:rsidRPr="007A5630" w:rsidRDefault="002900A3" w:rsidP="00916555">
            <w:pPr>
              <w:rPr>
                <w:rFonts w:ascii="Arial Narrow" w:hAnsi="Arial Narrow" w:cs="Tahoma"/>
                <w:b/>
                <w:i/>
                <w:lang w:val="pl-PL"/>
              </w:rPr>
            </w:pPr>
          </w:p>
          <w:p w14:paraId="6B4EDAC8" w14:textId="77777777" w:rsidR="002900A3" w:rsidRPr="00923468" w:rsidRDefault="002900A3" w:rsidP="002342A1">
            <w:pPr>
              <w:pStyle w:val="Odstavekseznama"/>
              <w:snapToGrid w:val="0"/>
              <w:ind w:right="432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4819" w:type="dxa"/>
          </w:tcPr>
          <w:p w14:paraId="2204C210" w14:textId="77777777" w:rsidR="002900A3" w:rsidRDefault="002900A3" w:rsidP="00916555">
            <w:pPr>
              <w:rPr>
                <w:rFonts w:asciiTheme="majorHAnsi" w:hAnsiTheme="majorHAnsi" w:cstheme="majorHAnsi"/>
                <w:b/>
                <w:iCs/>
              </w:rPr>
            </w:pPr>
          </w:p>
          <w:p w14:paraId="7B032448" w14:textId="77777777" w:rsidR="002342A1" w:rsidRDefault="002342A1" w:rsidP="002342A1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>Samostojno rešujejo naloge na učnem listu (priloga).</w:t>
            </w:r>
          </w:p>
          <w:p w14:paraId="4293D01F" w14:textId="77777777" w:rsidR="002342A1" w:rsidRDefault="002342A1" w:rsidP="002342A1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</w:p>
          <w:p w14:paraId="3BA419BE" w14:textId="77777777" w:rsidR="002342A1" w:rsidRDefault="002342A1" w:rsidP="002342A1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  <w:iCs/>
                <w:sz w:val="20"/>
              </w:rPr>
            </w:pPr>
            <w:r>
              <w:rPr>
                <w:rFonts w:asciiTheme="majorHAnsi" w:hAnsiTheme="majorHAnsi" w:cstheme="majorHAnsi"/>
                <w:iCs/>
                <w:sz w:val="20"/>
              </w:rPr>
              <w:t xml:space="preserve">Učni list ti naj starši natisnejo. </w:t>
            </w:r>
          </w:p>
          <w:p w14:paraId="217C57C1" w14:textId="77777777" w:rsidR="002342A1" w:rsidRDefault="002342A1" w:rsidP="002342A1">
            <w:pPr>
              <w:rPr>
                <w:rFonts w:asciiTheme="majorHAnsi" w:hAnsiTheme="majorHAnsi" w:cstheme="majorHAnsi"/>
                <w:iCs/>
                <w:sz w:val="20"/>
              </w:rPr>
            </w:pPr>
          </w:p>
          <w:p w14:paraId="3A3F56C3" w14:textId="62835A45" w:rsidR="002342A1" w:rsidRDefault="002342A1" w:rsidP="002342A1">
            <w:pPr>
              <w:pStyle w:val="Odstavekseznama"/>
              <w:numPr>
                <w:ilvl w:val="0"/>
                <w:numId w:val="5"/>
              </w:numPr>
              <w:rPr>
                <w:rFonts w:asciiTheme="majorHAnsi" w:hAnsiTheme="majorHAnsi" w:cstheme="majorHAnsi"/>
                <w:iCs/>
                <w:sz w:val="20"/>
              </w:rPr>
            </w:pPr>
            <w:r>
              <w:rPr>
                <w:rFonts w:asciiTheme="majorHAnsi" w:hAnsiTheme="majorHAnsi" w:cstheme="majorHAnsi"/>
                <w:iCs/>
                <w:sz w:val="20"/>
              </w:rPr>
              <w:t>Če nimaš te možnosti, mi prosim sporoči.</w:t>
            </w:r>
            <w:r>
              <w:rPr>
                <w:rFonts w:asciiTheme="majorHAnsi" w:hAnsiTheme="majorHAnsi" w:cstheme="majorHAnsi"/>
                <w:iCs/>
                <w:sz w:val="20"/>
              </w:rPr>
              <w:t xml:space="preserve"> Zapiši rešitve za tiste naloge, pri katerih je to možno.</w:t>
            </w:r>
          </w:p>
          <w:p w14:paraId="2AF053E7" w14:textId="77777777" w:rsidR="002342A1" w:rsidRDefault="002342A1" w:rsidP="002342A1">
            <w:pPr>
              <w:rPr>
                <w:rFonts w:asciiTheme="majorHAnsi" w:hAnsiTheme="majorHAnsi" w:cstheme="majorHAnsi"/>
                <w:iCs/>
                <w:sz w:val="20"/>
              </w:rPr>
            </w:pPr>
          </w:p>
          <w:p w14:paraId="60CF8F52" w14:textId="77777777" w:rsidR="002342A1" w:rsidRDefault="002342A1" w:rsidP="002342A1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  <w:iCs/>
                <w:sz w:val="20"/>
                <w:u w:val="single"/>
              </w:rPr>
            </w:pPr>
            <w:r>
              <w:rPr>
                <w:rFonts w:asciiTheme="majorHAnsi" w:hAnsiTheme="majorHAnsi" w:cstheme="majorHAnsi"/>
                <w:iCs/>
                <w:sz w:val="20"/>
              </w:rPr>
              <w:t>Sedi za svojo pisalno mizo in se čisto samostojno loti reševanja</w:t>
            </w:r>
            <w:r>
              <w:rPr>
                <w:rFonts w:asciiTheme="majorHAnsi" w:hAnsiTheme="majorHAnsi" w:cstheme="majorHAnsi"/>
                <w:iCs/>
                <w:sz w:val="20"/>
                <w:u w:val="single"/>
              </w:rPr>
              <w:t xml:space="preserve">. Starši, starejši bratje in sestre ti naj nič ne pomagajo, saj preverjaš svoje znanje. </w:t>
            </w:r>
          </w:p>
          <w:p w14:paraId="15BA24CB" w14:textId="77777777" w:rsidR="002342A1" w:rsidRDefault="002342A1" w:rsidP="002342A1">
            <w:pPr>
              <w:pStyle w:val="Odstavekseznama"/>
              <w:ind w:left="360"/>
              <w:rPr>
                <w:rFonts w:asciiTheme="majorHAnsi" w:hAnsiTheme="majorHAnsi" w:cstheme="majorHAnsi"/>
                <w:iCs/>
                <w:sz w:val="20"/>
                <w:u w:val="single"/>
              </w:rPr>
            </w:pPr>
          </w:p>
          <w:p w14:paraId="212237B8" w14:textId="77777777" w:rsidR="002342A1" w:rsidRDefault="002342A1" w:rsidP="002342A1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  <w:iCs/>
                <w:sz w:val="20"/>
              </w:rPr>
            </w:pPr>
            <w:r>
              <w:rPr>
                <w:rFonts w:asciiTheme="majorHAnsi" w:hAnsiTheme="majorHAnsi" w:cstheme="majorHAnsi"/>
                <w:iCs/>
                <w:sz w:val="20"/>
              </w:rPr>
              <w:t>Čas reševanja: 45 MINUT</w:t>
            </w:r>
          </w:p>
          <w:p w14:paraId="38C05B9F" w14:textId="77777777" w:rsidR="002342A1" w:rsidRDefault="002342A1" w:rsidP="002342A1">
            <w:pPr>
              <w:pStyle w:val="Odstavekseznama"/>
              <w:rPr>
                <w:rFonts w:asciiTheme="majorHAnsi" w:hAnsiTheme="majorHAnsi" w:cstheme="majorHAnsi"/>
                <w:iCs/>
                <w:sz w:val="20"/>
              </w:rPr>
            </w:pPr>
          </w:p>
          <w:p w14:paraId="4687AB11" w14:textId="77777777" w:rsidR="002342A1" w:rsidRDefault="002342A1" w:rsidP="002342A1">
            <w:pPr>
              <w:pStyle w:val="Odstavekseznama"/>
              <w:ind w:left="360"/>
              <w:rPr>
                <w:rFonts w:asciiTheme="majorHAnsi" w:hAnsiTheme="majorHAnsi" w:cstheme="majorHAnsi"/>
                <w:iCs/>
                <w:sz w:val="20"/>
              </w:rPr>
            </w:pPr>
          </w:p>
          <w:p w14:paraId="5DBA8FE1" w14:textId="77777777" w:rsidR="002342A1" w:rsidRDefault="002342A1" w:rsidP="002342A1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  <w:iCs/>
                <w:sz w:val="20"/>
              </w:rPr>
            </w:pPr>
            <w:r>
              <w:rPr>
                <w:rFonts w:asciiTheme="majorHAnsi" w:hAnsiTheme="majorHAnsi" w:cstheme="majorHAnsi"/>
                <w:iCs/>
                <w:sz w:val="20"/>
              </w:rPr>
              <w:t>Ko rešiš, še enkrat vse preveri , šele nato nesi svojim staršem.</w:t>
            </w:r>
          </w:p>
          <w:p w14:paraId="592E895F" w14:textId="77777777" w:rsidR="002342A1" w:rsidRDefault="002342A1" w:rsidP="002342A1">
            <w:pPr>
              <w:pStyle w:val="Odstavekseznama"/>
              <w:ind w:left="360"/>
              <w:rPr>
                <w:rFonts w:asciiTheme="majorHAnsi" w:hAnsiTheme="majorHAnsi" w:cstheme="majorHAnsi"/>
                <w:iCs/>
                <w:sz w:val="20"/>
              </w:rPr>
            </w:pPr>
          </w:p>
          <w:p w14:paraId="6958EB29" w14:textId="77777777" w:rsidR="002342A1" w:rsidRDefault="002342A1" w:rsidP="002342A1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  <w:iCs/>
                <w:sz w:val="20"/>
              </w:rPr>
            </w:pPr>
            <w:r>
              <w:rPr>
                <w:rFonts w:asciiTheme="majorHAnsi" w:hAnsiTheme="majorHAnsi" w:cstheme="majorHAnsi"/>
                <w:iCs/>
                <w:sz w:val="20"/>
              </w:rPr>
              <w:t xml:space="preserve">Starši poslikajte otrokov izdelek in mi obvezno pošljite na mail do 18. ure. </w:t>
            </w:r>
          </w:p>
          <w:p w14:paraId="13426215" w14:textId="77777777" w:rsidR="002342A1" w:rsidRDefault="002342A1" w:rsidP="002342A1">
            <w:pPr>
              <w:pStyle w:val="Odstavekseznama"/>
              <w:rPr>
                <w:rFonts w:asciiTheme="majorHAnsi" w:hAnsiTheme="majorHAnsi" w:cstheme="majorHAnsi"/>
                <w:iCs/>
                <w:sz w:val="20"/>
              </w:rPr>
            </w:pPr>
          </w:p>
          <w:p w14:paraId="74B97F77" w14:textId="77777777" w:rsidR="002342A1" w:rsidRDefault="002342A1" w:rsidP="002342A1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  <w:iCs/>
                <w:sz w:val="20"/>
                <w:u w:val="single"/>
              </w:rPr>
            </w:pPr>
            <w:r>
              <w:rPr>
                <w:rFonts w:asciiTheme="majorHAnsi" w:hAnsiTheme="majorHAnsi" w:cstheme="majorHAnsi"/>
                <w:iCs/>
                <w:sz w:val="20"/>
                <w:u w:val="single"/>
              </w:rPr>
              <w:t xml:space="preserve">Prosim, da ničesar ne popravljate, saj si drugače ne bom mogla ustvariti dejanske slike o tem, koliko so vaši otroci osvojili določena znanja, pri katerih ste jim vi pomagali. </w:t>
            </w:r>
          </w:p>
          <w:p w14:paraId="0B5BEF25" w14:textId="77777777" w:rsidR="002342A1" w:rsidRDefault="002342A1" w:rsidP="002342A1">
            <w:pPr>
              <w:pStyle w:val="Odstavekseznama"/>
              <w:ind w:left="360"/>
              <w:rPr>
                <w:rFonts w:asciiTheme="majorHAnsi" w:hAnsiTheme="majorHAnsi" w:cstheme="majorHAnsi"/>
                <w:iCs/>
                <w:sz w:val="20"/>
              </w:rPr>
            </w:pPr>
          </w:p>
          <w:p w14:paraId="1C1BE2F8" w14:textId="69CABEC0" w:rsidR="002342A1" w:rsidRPr="007A5630" w:rsidRDefault="002342A1" w:rsidP="00916555">
            <w:pPr>
              <w:rPr>
                <w:rFonts w:asciiTheme="majorHAnsi" w:hAnsiTheme="majorHAnsi" w:cstheme="majorHAnsi"/>
                <w:b/>
                <w:iCs/>
              </w:rPr>
            </w:pPr>
          </w:p>
        </w:tc>
      </w:tr>
    </w:tbl>
    <w:p w14:paraId="3F70624C" w14:textId="77777777" w:rsidR="002900A3" w:rsidRPr="002900A3" w:rsidRDefault="002900A3"/>
    <w:sectPr w:rsidR="002900A3" w:rsidRPr="0029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53D5"/>
    <w:multiLevelType w:val="hybridMultilevel"/>
    <w:tmpl w:val="E6EEDB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2928"/>
    <w:multiLevelType w:val="hybridMultilevel"/>
    <w:tmpl w:val="731C65F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858AC"/>
    <w:multiLevelType w:val="hybridMultilevel"/>
    <w:tmpl w:val="CFB86E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18F2"/>
    <w:multiLevelType w:val="hybridMultilevel"/>
    <w:tmpl w:val="F676A59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366BBC"/>
    <w:multiLevelType w:val="hybridMultilevel"/>
    <w:tmpl w:val="4CA6128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A3"/>
    <w:rsid w:val="002342A1"/>
    <w:rsid w:val="0024365B"/>
    <w:rsid w:val="0029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D835"/>
  <w15:chartTrackingRefBased/>
  <w15:docId w15:val="{F01ABC5B-024B-4EBE-AA67-41070D98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00A3"/>
  </w:style>
  <w:style w:type="table" w:styleId="Tabelamrea">
    <w:name w:val="Table Grid"/>
    <w:basedOn w:val="Navadnatabela"/>
    <w:uiPriority w:val="39"/>
    <w:rsid w:val="0029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0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2">
    <w:name w:val="Odstavek seznama2"/>
    <w:basedOn w:val="Navaden"/>
    <w:rsid w:val="002900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2900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Zbičajnik</dc:creator>
  <cp:keywords/>
  <dc:description/>
  <cp:lastModifiedBy>Tea Zbičajnik</cp:lastModifiedBy>
  <cp:revision>1</cp:revision>
  <dcterms:created xsi:type="dcterms:W3CDTF">2020-05-10T18:26:00Z</dcterms:created>
  <dcterms:modified xsi:type="dcterms:W3CDTF">2020-05-10T18:44:00Z</dcterms:modified>
</cp:coreProperties>
</file>