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E617B" w:rsidRPr="00722D56" w:rsidTr="00C6729D">
        <w:tc>
          <w:tcPr>
            <w:tcW w:w="9322" w:type="dxa"/>
          </w:tcPr>
          <w:p w:rsidR="00AE617B" w:rsidRPr="00722D56" w:rsidRDefault="00AE617B" w:rsidP="00C6729D">
            <w:pPr>
              <w:rPr>
                <w:rFonts w:asciiTheme="majorHAnsi" w:hAnsiTheme="majorHAnsi"/>
                <w:sz w:val="24"/>
              </w:rPr>
            </w:pPr>
          </w:p>
          <w:p w:rsidR="00AE617B" w:rsidRDefault="00AE617B" w:rsidP="00C6729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722D56">
              <w:rPr>
                <w:rFonts w:asciiTheme="majorHAnsi" w:hAnsiTheme="majorHAnsi"/>
                <w:b/>
                <w:sz w:val="24"/>
              </w:rPr>
              <w:t>Pravilni odgovori na vprašanja za starše</w:t>
            </w:r>
            <w:r>
              <w:rPr>
                <w:rFonts w:asciiTheme="majorHAnsi" w:hAnsiTheme="majorHAnsi"/>
                <w:b/>
                <w:sz w:val="24"/>
              </w:rPr>
              <w:t xml:space="preserve"> (prometni znaki)</w:t>
            </w:r>
            <w:r w:rsidRPr="00722D56">
              <w:rPr>
                <w:rFonts w:asciiTheme="majorHAnsi" w:hAnsiTheme="majorHAnsi"/>
                <w:b/>
                <w:sz w:val="24"/>
              </w:rPr>
              <w:t>:</w:t>
            </w:r>
          </w:p>
          <w:p w:rsidR="00AE617B" w:rsidRDefault="00AE617B" w:rsidP="00C6729D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AE617B" w:rsidRDefault="00AE617B" w:rsidP="00C6729D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157DCF" w:rsidRDefault="00157DCF" w:rsidP="00157DCF">
            <w:pPr>
              <w:pStyle w:val="Odstavekseznama"/>
              <w:rPr>
                <w:rFonts w:asciiTheme="majorHAnsi" w:hAnsiTheme="majorHAnsi"/>
                <w:sz w:val="24"/>
              </w:rPr>
            </w:pPr>
          </w:p>
          <w:p w:rsidR="00157DCF" w:rsidRPr="000B3D4C" w:rsidRDefault="000B3D4C" w:rsidP="000B3D4C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4"/>
              </w:rPr>
            </w:pPr>
            <w:r w:rsidRPr="000B3D4C">
              <w:rPr>
                <w:rFonts w:asciiTheme="majorHAnsi" w:hAnsiTheme="majorHAnsi"/>
                <w:sz w:val="24"/>
              </w:rPr>
              <w:t xml:space="preserve">   </w:t>
            </w:r>
            <w:r>
              <w:rPr>
                <w:noProof/>
                <w:lang w:eastAsia="sl-SI"/>
              </w:rPr>
              <w:drawing>
                <wp:inline distT="0" distB="0" distL="0" distR="0" wp14:anchorId="4F539A64" wp14:editId="5556CB3D">
                  <wp:extent cx="502920" cy="510540"/>
                  <wp:effectExtent l="0" t="0" r="0" b="3810"/>
                  <wp:docPr id="8" name="Slika 8" descr="Prednost pred vozili iz nasprotne sm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dnost pred vozili iz nasprotne sm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D4C">
              <w:rPr>
                <w:rFonts w:asciiTheme="majorHAnsi" w:hAnsiTheme="majorHAnsi"/>
                <w:sz w:val="24"/>
              </w:rPr>
              <w:t xml:space="preserve">       </w:t>
            </w:r>
            <w:r w:rsidRPr="000B3D4C">
              <w:rPr>
                <w:rFonts w:asciiTheme="majorHAnsi" w:hAnsiTheme="majorHAnsi"/>
                <w:b/>
                <w:sz w:val="24"/>
              </w:rPr>
              <w:t>To je znak » Prednost vozil iz nasprotne smeri« .</w:t>
            </w:r>
          </w:p>
          <w:p w:rsidR="000B3D4C" w:rsidRPr="004379D2" w:rsidRDefault="000B3D4C" w:rsidP="004379D2">
            <w:pPr>
              <w:rPr>
                <w:rFonts w:asciiTheme="majorHAnsi" w:hAnsiTheme="majorHAnsi"/>
                <w:sz w:val="24"/>
              </w:rPr>
            </w:pPr>
          </w:p>
          <w:p w:rsidR="000B3D4C" w:rsidRDefault="000B3D4C" w:rsidP="00157DCF">
            <w:pPr>
              <w:pStyle w:val="Odstavekseznama"/>
              <w:rPr>
                <w:rFonts w:asciiTheme="majorHAnsi" w:hAnsiTheme="majorHAnsi"/>
                <w:sz w:val="24"/>
              </w:rPr>
            </w:pPr>
          </w:p>
          <w:p w:rsidR="00157DCF" w:rsidRDefault="00157DCF" w:rsidP="002477EE">
            <w:pPr>
              <w:pStyle w:val="Odstavekseznama"/>
              <w:numPr>
                <w:ilvl w:val="0"/>
                <w:numId w:val="3"/>
              </w:numPr>
              <w:spacing w:after="200" w:line="276" w:lineRule="auto"/>
              <w:rPr>
                <w:rFonts w:asciiTheme="majorHAnsi" w:hAnsiTheme="majorHAnsi"/>
                <w:sz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52A7E26" wp14:editId="4A362343">
                  <wp:extent cx="364066" cy="372533"/>
                  <wp:effectExtent l="0" t="0" r="0" b="8890"/>
                  <wp:docPr id="4" name="Slika 4" descr="Oznaka premer 10 (prepovedan promet v eno smer, ... | Pixlem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znaka premer 10 (prepovedan promet v eno smer, ... | Pixlem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051" cy="37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</w:rPr>
              <w:t xml:space="preserve"> Katerim vozilom je prepovedana vožnja mimo tega prometnega znaka?</w:t>
            </w:r>
          </w:p>
          <w:p w:rsidR="000B3D4C" w:rsidRPr="000B3D4C" w:rsidRDefault="000B3D4C" w:rsidP="000B3D4C">
            <w:pPr>
              <w:pStyle w:val="Odstavekseznama"/>
              <w:spacing w:after="200"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      </w:t>
            </w:r>
            <w:r w:rsidRPr="000B3D4C">
              <w:rPr>
                <w:rFonts w:asciiTheme="majorHAnsi" w:hAnsiTheme="majorHAnsi"/>
                <w:b/>
                <w:sz w:val="24"/>
              </w:rPr>
              <w:t>Vsem vozilom.</w:t>
            </w:r>
          </w:p>
          <w:p w:rsidR="00157DCF" w:rsidRDefault="00157DCF" w:rsidP="00157DCF">
            <w:pPr>
              <w:rPr>
                <w:rFonts w:asciiTheme="majorHAnsi" w:hAnsiTheme="majorHAnsi"/>
                <w:sz w:val="24"/>
              </w:rPr>
            </w:pPr>
          </w:p>
          <w:p w:rsidR="00157DCF" w:rsidRDefault="00157DCF" w:rsidP="002477EE">
            <w:pPr>
              <w:pStyle w:val="Odstavekseznama"/>
              <w:numPr>
                <w:ilvl w:val="0"/>
                <w:numId w:val="3"/>
              </w:numPr>
              <w:spacing w:after="200" w:line="276" w:lineRule="auto"/>
              <w:rPr>
                <w:rFonts w:asciiTheme="majorHAnsi" w:hAnsiTheme="majorHAnsi"/>
                <w:sz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DC8DEC6" wp14:editId="0E1723AE">
                  <wp:extent cx="364066" cy="355599"/>
                  <wp:effectExtent l="0" t="0" r="0" b="6985"/>
                  <wp:docPr id="5" name="Slika 5" descr="2430 - Samostojni prehod za kolesarje – Traffic Sign Assist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430 - Samostojni prehod za kolesarje – Traffic Sign Assist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066" cy="355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</w:rPr>
              <w:t xml:space="preserve"> Ob vozišču je postavljen ta prometni znak. Kaj označuje?</w:t>
            </w:r>
          </w:p>
          <w:p w:rsidR="000B3D4C" w:rsidRPr="000B3D4C" w:rsidRDefault="000B3D4C" w:rsidP="000B3D4C">
            <w:pPr>
              <w:pStyle w:val="Odstavekseznama"/>
              <w:spacing w:after="200"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      </w:t>
            </w:r>
            <w:r w:rsidRPr="000B3D4C">
              <w:rPr>
                <w:rFonts w:asciiTheme="majorHAnsi" w:hAnsiTheme="majorHAnsi"/>
                <w:b/>
                <w:sz w:val="24"/>
              </w:rPr>
              <w:t>Prehod za kolesarje.</w:t>
            </w:r>
          </w:p>
          <w:p w:rsidR="00157DCF" w:rsidRPr="001D1C50" w:rsidRDefault="00157DCF" w:rsidP="00157DCF">
            <w:pPr>
              <w:pStyle w:val="Odstavekseznama"/>
              <w:rPr>
                <w:rFonts w:asciiTheme="majorHAnsi" w:hAnsiTheme="majorHAnsi"/>
                <w:sz w:val="24"/>
              </w:rPr>
            </w:pPr>
          </w:p>
          <w:p w:rsidR="00157DCF" w:rsidRPr="000B3D4C" w:rsidRDefault="00157DCF" w:rsidP="002477EE">
            <w:pPr>
              <w:pStyle w:val="Odstavekseznama"/>
              <w:numPr>
                <w:ilvl w:val="0"/>
                <w:numId w:val="3"/>
              </w:numPr>
              <w:spacing w:after="200"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FC86B7F" wp14:editId="16D093DF">
                  <wp:extent cx="423332" cy="372533"/>
                  <wp:effectExtent l="0" t="0" r="0" b="8890"/>
                  <wp:docPr id="6" name="Slika 6" descr="prometni znak steza za pešce in kolesar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ometni znak steza za pešce in kolesar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353" cy="372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</w:rPr>
              <w:t xml:space="preserve"> Ali sta prometni površini, ki ju označuje prometni znak, ločeni z ločilno </w:t>
            </w:r>
            <w:r w:rsidR="000B3D4C">
              <w:rPr>
                <w:rFonts w:asciiTheme="majorHAnsi" w:hAnsiTheme="majorHAnsi"/>
                <w:sz w:val="24"/>
              </w:rPr>
              <w:t xml:space="preserve">   </w:t>
            </w:r>
            <w:r>
              <w:rPr>
                <w:rFonts w:asciiTheme="majorHAnsi" w:hAnsiTheme="majorHAnsi"/>
                <w:sz w:val="24"/>
              </w:rPr>
              <w:t>črto</w:t>
            </w:r>
            <w:r w:rsidRPr="000B3D4C">
              <w:rPr>
                <w:rFonts w:asciiTheme="majorHAnsi" w:hAnsiTheme="majorHAnsi"/>
                <w:b/>
                <w:sz w:val="24"/>
              </w:rPr>
              <w:t>?</w:t>
            </w:r>
            <w:r w:rsidR="000B3D4C" w:rsidRPr="000B3D4C">
              <w:rPr>
                <w:rFonts w:asciiTheme="majorHAnsi" w:hAnsiTheme="majorHAnsi"/>
                <w:b/>
                <w:sz w:val="24"/>
              </w:rPr>
              <w:t xml:space="preserve">    Ne.</w:t>
            </w:r>
          </w:p>
          <w:p w:rsidR="00157DCF" w:rsidRPr="00C32464" w:rsidRDefault="00157DCF" w:rsidP="00157DCF">
            <w:pPr>
              <w:pStyle w:val="Odstavekseznama"/>
              <w:rPr>
                <w:rFonts w:asciiTheme="majorHAnsi" w:hAnsiTheme="majorHAnsi"/>
                <w:sz w:val="24"/>
              </w:rPr>
            </w:pPr>
          </w:p>
          <w:p w:rsidR="000B3D4C" w:rsidRDefault="00157DCF" w:rsidP="002477EE">
            <w:pPr>
              <w:pStyle w:val="Odstavekseznama"/>
              <w:numPr>
                <w:ilvl w:val="0"/>
                <w:numId w:val="3"/>
              </w:numPr>
              <w:spacing w:after="200" w:line="276" w:lineRule="auto"/>
              <w:rPr>
                <w:rFonts w:asciiTheme="majorHAnsi" w:hAnsiTheme="majorHAnsi"/>
                <w:sz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AC59658" wp14:editId="6925A0FB">
                  <wp:extent cx="609600" cy="355599"/>
                  <wp:effectExtent l="0" t="0" r="0" b="6985"/>
                  <wp:docPr id="7" name="Slika 7" descr="SPREMENJEN PROMETNI REŽIM NA ŠPORTNEM PARKU RUŠE – CEZAM Ruš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PREMENJEN PROMETNI REŽIM NA ŠPORTNEM PARKU RUŠE – CEZAM Ruš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55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</w:rPr>
              <w:t xml:space="preserve"> S katero hitrostjo sm</w:t>
            </w:r>
            <w:r w:rsidR="000B3D4C">
              <w:rPr>
                <w:rFonts w:asciiTheme="majorHAnsi" w:hAnsiTheme="majorHAnsi"/>
                <w:sz w:val="24"/>
              </w:rPr>
              <w:t>ejo voziti vozila v tem območju?</w:t>
            </w:r>
          </w:p>
          <w:p w:rsidR="000B3D4C" w:rsidRPr="000B3D4C" w:rsidRDefault="000B3D4C" w:rsidP="000B3D4C">
            <w:pPr>
              <w:pStyle w:val="Odstavekseznama"/>
              <w:rPr>
                <w:rFonts w:asciiTheme="majorHAnsi" w:hAnsiTheme="majorHAnsi"/>
                <w:sz w:val="24"/>
              </w:rPr>
            </w:pPr>
          </w:p>
          <w:p w:rsidR="00AE617B" w:rsidRDefault="000B3D4C" w:rsidP="0075798E">
            <w:pPr>
              <w:pStyle w:val="Odstavekseznama"/>
              <w:spacing w:after="200"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              </w:t>
            </w:r>
            <w:r w:rsidRPr="000B3D4C">
              <w:rPr>
                <w:rFonts w:asciiTheme="majorHAnsi" w:hAnsiTheme="majorHAnsi"/>
                <w:b/>
                <w:sz w:val="24"/>
              </w:rPr>
              <w:t>Največ 10 km/h.</w:t>
            </w:r>
          </w:p>
          <w:p w:rsidR="00AE617B" w:rsidRPr="00722D56" w:rsidRDefault="00AE617B" w:rsidP="00C6729D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AE617B" w:rsidRDefault="00AE617B" w:rsidP="00C6729D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Upam, da so starši pravilno odgovorili na zastavljena vprašanja.</w:t>
            </w:r>
            <w:r w:rsidR="0075798E">
              <w:rPr>
                <w:rFonts w:asciiTheme="majorHAnsi" w:hAnsiTheme="majorHAnsi"/>
                <w:sz w:val="24"/>
              </w:rPr>
              <w:t xml:space="preserve"> Tako kot zadnjič jim dajte z</w:t>
            </w:r>
            <w:r>
              <w:rPr>
                <w:rFonts w:asciiTheme="majorHAnsi" w:hAnsiTheme="majorHAnsi"/>
                <w:sz w:val="24"/>
              </w:rPr>
              <w:t>a</w:t>
            </w:r>
            <w:r w:rsidR="0075798E">
              <w:rPr>
                <w:rFonts w:asciiTheme="majorHAnsi" w:hAnsiTheme="majorHAnsi"/>
                <w:sz w:val="24"/>
              </w:rPr>
              <w:t xml:space="preserve"> vsak pravilni odgovor</w:t>
            </w:r>
            <w:r>
              <w:rPr>
                <w:rFonts w:asciiTheme="majorHAnsi" w:hAnsiTheme="majorHAnsi"/>
                <w:sz w:val="24"/>
              </w:rPr>
              <w:t xml:space="preserve"> eno točko.</w:t>
            </w:r>
          </w:p>
          <w:p w:rsidR="00AE617B" w:rsidRDefault="00AE617B" w:rsidP="00C6729D">
            <w:pPr>
              <w:rPr>
                <w:rFonts w:asciiTheme="majorHAnsi" w:hAnsiTheme="majorHAnsi"/>
                <w:sz w:val="24"/>
              </w:rPr>
            </w:pPr>
          </w:p>
          <w:p w:rsidR="00AE617B" w:rsidRDefault="00AE617B" w:rsidP="00C6729D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0 – 2 točki   </w:t>
            </w:r>
            <w:r>
              <w:rPr>
                <w:noProof/>
                <w:lang w:eastAsia="sl-SI"/>
              </w:rPr>
              <w:drawing>
                <wp:inline distT="0" distB="0" distL="0" distR="0" wp14:anchorId="0EFB6723" wp14:editId="5DB04FED">
                  <wp:extent cx="279400" cy="266699"/>
                  <wp:effectExtent l="0" t="0" r="6350" b="635"/>
                  <wp:docPr id="2" name="Slika 2" descr="Circle clipart colored, Circle colored Transparent FREE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rcle clipart colored, Circle colored Transparent FREE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22" cy="26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</w:rPr>
              <w:t xml:space="preserve">                                      3 – 4 točke     </w:t>
            </w:r>
            <w:r>
              <w:rPr>
                <w:noProof/>
                <w:lang w:eastAsia="sl-SI"/>
              </w:rPr>
              <w:drawing>
                <wp:inline distT="0" distB="0" distL="0" distR="0" wp14:anchorId="4FF7295D" wp14:editId="57FAAEB3">
                  <wp:extent cx="287866" cy="262466"/>
                  <wp:effectExtent l="0" t="0" r="0" b="4445"/>
                  <wp:docPr id="3" name="Slika 3" descr="Color Dot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 Dot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87" cy="262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</w:rPr>
              <w:t xml:space="preserve">                                   5 točk </w:t>
            </w:r>
            <w:r>
              <w:rPr>
                <w:noProof/>
                <w:lang w:eastAsia="sl-SI"/>
              </w:rPr>
              <w:drawing>
                <wp:inline distT="0" distB="0" distL="0" distR="0" wp14:anchorId="470CE1AB" wp14:editId="543A3263">
                  <wp:extent cx="312420" cy="266700"/>
                  <wp:effectExtent l="0" t="0" r="0" b="0"/>
                  <wp:docPr id="1" name="Slika 1" descr="Safety Signs, Safety Tags and Safety Labels by Accuform Sig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fety Signs, Safety Tags and Safety Labels by Accuform Sig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17B" w:rsidRPr="006F1DE1" w:rsidRDefault="00AE617B" w:rsidP="00C6729D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A2426F" w:rsidRPr="004379D2" w:rsidRDefault="00A2426F">
      <w:pPr>
        <w:rPr>
          <w:b/>
        </w:rPr>
      </w:pPr>
    </w:p>
    <w:p w:rsidR="002477EE" w:rsidRDefault="002477EE">
      <w:r w:rsidRPr="004379D2">
        <w:rPr>
          <w:rFonts w:asciiTheme="majorHAnsi" w:hAnsiTheme="majorHAnsi"/>
          <w:b/>
          <w:sz w:val="24"/>
        </w:rPr>
        <w:t>Križanka PROMETNI ZNAKI</w:t>
      </w:r>
      <w:r w:rsidRPr="002477EE">
        <w:rPr>
          <w:rFonts w:asciiTheme="majorHAnsi" w:hAnsiTheme="majorHAnsi"/>
          <w:sz w:val="24"/>
        </w:rPr>
        <w:t xml:space="preserve"> (pravilni odgovori)      Rešitev:</w:t>
      </w:r>
      <w:r w:rsidRPr="002477EE">
        <w:rPr>
          <w:sz w:val="24"/>
        </w:rPr>
        <w:t xml:space="preserve"> </w:t>
      </w:r>
      <w:r w:rsidRPr="002477EE">
        <w:rPr>
          <w:b/>
        </w:rPr>
        <w:t>POZNAM VSE ZNAKE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3118"/>
      </w:tblGrid>
      <w:tr w:rsidR="002477EE" w:rsidRPr="002477EE" w:rsidTr="002477EE">
        <w:tc>
          <w:tcPr>
            <w:tcW w:w="2660" w:type="dxa"/>
          </w:tcPr>
          <w:p w:rsidR="002477EE" w:rsidRPr="002477EE" w:rsidRDefault="002477EE">
            <w:pPr>
              <w:rPr>
                <w:rFonts w:asciiTheme="majorHAnsi" w:hAnsiTheme="majorHAnsi"/>
                <w:sz w:val="24"/>
              </w:rPr>
            </w:pPr>
            <w:r w:rsidRPr="002477EE">
              <w:rPr>
                <w:rFonts w:asciiTheme="majorHAnsi" w:hAnsiTheme="majorHAnsi"/>
                <w:sz w:val="24"/>
              </w:rPr>
              <w:t>1. prednostna</w:t>
            </w:r>
          </w:p>
        </w:tc>
        <w:tc>
          <w:tcPr>
            <w:tcW w:w="3118" w:type="dxa"/>
          </w:tcPr>
          <w:p w:rsidR="002477EE" w:rsidRPr="002477EE" w:rsidRDefault="002477EE">
            <w:pPr>
              <w:rPr>
                <w:rFonts w:asciiTheme="majorHAnsi" w:hAnsiTheme="majorHAnsi"/>
                <w:sz w:val="24"/>
              </w:rPr>
            </w:pPr>
            <w:r w:rsidRPr="002477EE">
              <w:rPr>
                <w:rFonts w:asciiTheme="majorHAnsi" w:hAnsiTheme="majorHAnsi"/>
                <w:sz w:val="24"/>
              </w:rPr>
              <w:t>8. nevarnost</w:t>
            </w:r>
          </w:p>
        </w:tc>
      </w:tr>
      <w:tr w:rsidR="002477EE" w:rsidRPr="002477EE" w:rsidTr="002477EE">
        <w:tc>
          <w:tcPr>
            <w:tcW w:w="2660" w:type="dxa"/>
          </w:tcPr>
          <w:p w:rsidR="002477EE" w:rsidRPr="002477EE" w:rsidRDefault="002477EE">
            <w:pPr>
              <w:rPr>
                <w:rFonts w:asciiTheme="majorHAnsi" w:hAnsiTheme="majorHAnsi"/>
                <w:sz w:val="24"/>
              </w:rPr>
            </w:pPr>
            <w:r w:rsidRPr="002477EE">
              <w:rPr>
                <w:rFonts w:asciiTheme="majorHAnsi" w:hAnsiTheme="majorHAnsi"/>
                <w:sz w:val="24"/>
              </w:rPr>
              <w:t xml:space="preserve">2. delo </w:t>
            </w:r>
          </w:p>
        </w:tc>
        <w:tc>
          <w:tcPr>
            <w:tcW w:w="3118" w:type="dxa"/>
          </w:tcPr>
          <w:p w:rsidR="002477EE" w:rsidRPr="002477EE" w:rsidRDefault="002477EE">
            <w:pPr>
              <w:rPr>
                <w:rFonts w:asciiTheme="majorHAnsi" w:hAnsiTheme="majorHAnsi"/>
                <w:sz w:val="24"/>
              </w:rPr>
            </w:pPr>
            <w:r w:rsidRPr="002477EE">
              <w:rPr>
                <w:rFonts w:asciiTheme="majorHAnsi" w:hAnsiTheme="majorHAnsi"/>
                <w:sz w:val="24"/>
              </w:rPr>
              <w:t>9. prepovedan</w:t>
            </w:r>
          </w:p>
        </w:tc>
      </w:tr>
      <w:tr w:rsidR="002477EE" w:rsidRPr="002477EE" w:rsidTr="002477EE">
        <w:tc>
          <w:tcPr>
            <w:tcW w:w="2660" w:type="dxa"/>
          </w:tcPr>
          <w:p w:rsidR="002477EE" w:rsidRPr="002477EE" w:rsidRDefault="002477EE">
            <w:pPr>
              <w:rPr>
                <w:rFonts w:asciiTheme="majorHAnsi" w:hAnsiTheme="majorHAnsi"/>
                <w:sz w:val="24"/>
              </w:rPr>
            </w:pPr>
            <w:r w:rsidRPr="002477EE">
              <w:rPr>
                <w:rFonts w:asciiTheme="majorHAnsi" w:hAnsiTheme="majorHAnsi"/>
                <w:sz w:val="24"/>
              </w:rPr>
              <w:t>3. za</w:t>
            </w:r>
          </w:p>
        </w:tc>
        <w:tc>
          <w:tcPr>
            <w:tcW w:w="3118" w:type="dxa"/>
          </w:tcPr>
          <w:p w:rsidR="002477EE" w:rsidRPr="002477EE" w:rsidRDefault="002477EE">
            <w:pPr>
              <w:rPr>
                <w:rFonts w:asciiTheme="majorHAnsi" w:hAnsiTheme="majorHAnsi"/>
                <w:sz w:val="24"/>
              </w:rPr>
            </w:pPr>
            <w:r w:rsidRPr="002477EE">
              <w:rPr>
                <w:rFonts w:asciiTheme="majorHAnsi" w:hAnsiTheme="majorHAnsi"/>
                <w:sz w:val="24"/>
              </w:rPr>
              <w:t>10. obvezna</w:t>
            </w:r>
          </w:p>
        </w:tc>
      </w:tr>
      <w:tr w:rsidR="002477EE" w:rsidRPr="002477EE" w:rsidTr="002477EE">
        <w:tc>
          <w:tcPr>
            <w:tcW w:w="2660" w:type="dxa"/>
          </w:tcPr>
          <w:p w:rsidR="002477EE" w:rsidRPr="002477EE" w:rsidRDefault="002477EE">
            <w:pPr>
              <w:rPr>
                <w:rFonts w:asciiTheme="majorHAnsi" w:hAnsiTheme="majorHAnsi"/>
                <w:sz w:val="24"/>
              </w:rPr>
            </w:pPr>
            <w:r w:rsidRPr="002477EE">
              <w:rPr>
                <w:rFonts w:asciiTheme="majorHAnsi" w:hAnsiTheme="majorHAnsi"/>
                <w:sz w:val="24"/>
              </w:rPr>
              <w:t>4. neravno</w:t>
            </w:r>
          </w:p>
        </w:tc>
        <w:tc>
          <w:tcPr>
            <w:tcW w:w="3118" w:type="dxa"/>
          </w:tcPr>
          <w:p w:rsidR="002477EE" w:rsidRPr="002477EE" w:rsidRDefault="002477EE">
            <w:pPr>
              <w:rPr>
                <w:rFonts w:asciiTheme="majorHAnsi" w:hAnsiTheme="majorHAnsi"/>
                <w:sz w:val="24"/>
              </w:rPr>
            </w:pPr>
            <w:r w:rsidRPr="002477EE">
              <w:rPr>
                <w:rFonts w:asciiTheme="majorHAnsi" w:hAnsiTheme="majorHAnsi"/>
                <w:sz w:val="24"/>
              </w:rPr>
              <w:t>11. krožno</w:t>
            </w:r>
          </w:p>
        </w:tc>
        <w:bookmarkStart w:id="0" w:name="_GoBack"/>
        <w:bookmarkEnd w:id="0"/>
      </w:tr>
      <w:tr w:rsidR="002477EE" w:rsidRPr="002477EE" w:rsidTr="002477EE">
        <w:tc>
          <w:tcPr>
            <w:tcW w:w="2660" w:type="dxa"/>
          </w:tcPr>
          <w:p w:rsidR="002477EE" w:rsidRPr="002477EE" w:rsidRDefault="002477EE">
            <w:pPr>
              <w:rPr>
                <w:rFonts w:asciiTheme="majorHAnsi" w:hAnsiTheme="majorHAnsi"/>
                <w:sz w:val="24"/>
              </w:rPr>
            </w:pPr>
            <w:r w:rsidRPr="002477EE">
              <w:rPr>
                <w:rFonts w:asciiTheme="majorHAnsi" w:hAnsiTheme="majorHAnsi"/>
                <w:sz w:val="24"/>
              </w:rPr>
              <w:t>5. kolesarska</w:t>
            </w:r>
          </w:p>
        </w:tc>
        <w:tc>
          <w:tcPr>
            <w:tcW w:w="3118" w:type="dxa"/>
          </w:tcPr>
          <w:p w:rsidR="002477EE" w:rsidRPr="002477EE" w:rsidRDefault="002477EE">
            <w:pPr>
              <w:rPr>
                <w:rFonts w:asciiTheme="majorHAnsi" w:hAnsiTheme="majorHAnsi"/>
                <w:sz w:val="24"/>
              </w:rPr>
            </w:pPr>
            <w:r w:rsidRPr="002477EE">
              <w:rPr>
                <w:rFonts w:asciiTheme="majorHAnsi" w:hAnsiTheme="majorHAnsi"/>
                <w:sz w:val="24"/>
              </w:rPr>
              <w:t>12. prepovedan</w:t>
            </w:r>
          </w:p>
        </w:tc>
      </w:tr>
      <w:tr w:rsidR="002477EE" w:rsidRPr="002477EE" w:rsidTr="002477EE">
        <w:tc>
          <w:tcPr>
            <w:tcW w:w="2660" w:type="dxa"/>
          </w:tcPr>
          <w:p w:rsidR="002477EE" w:rsidRPr="002477EE" w:rsidRDefault="002477EE">
            <w:pPr>
              <w:rPr>
                <w:rFonts w:asciiTheme="majorHAnsi" w:hAnsiTheme="majorHAnsi"/>
                <w:sz w:val="24"/>
              </w:rPr>
            </w:pPr>
            <w:r w:rsidRPr="002477EE">
              <w:rPr>
                <w:rFonts w:asciiTheme="majorHAnsi" w:hAnsiTheme="majorHAnsi"/>
                <w:sz w:val="24"/>
              </w:rPr>
              <w:t>6.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2477EE">
              <w:rPr>
                <w:rFonts w:asciiTheme="majorHAnsi" w:hAnsiTheme="majorHAnsi"/>
                <w:sz w:val="24"/>
              </w:rPr>
              <w:t>umirjenega</w:t>
            </w:r>
          </w:p>
        </w:tc>
        <w:tc>
          <w:tcPr>
            <w:tcW w:w="3118" w:type="dxa"/>
          </w:tcPr>
          <w:p w:rsidR="002477EE" w:rsidRPr="002477EE" w:rsidRDefault="002477EE">
            <w:pPr>
              <w:rPr>
                <w:rFonts w:asciiTheme="majorHAnsi" w:hAnsiTheme="majorHAnsi"/>
                <w:sz w:val="24"/>
              </w:rPr>
            </w:pPr>
            <w:r w:rsidRPr="002477EE">
              <w:rPr>
                <w:rFonts w:asciiTheme="majorHAnsi" w:hAnsiTheme="majorHAnsi"/>
                <w:sz w:val="24"/>
              </w:rPr>
              <w:t xml:space="preserve">13. </w:t>
            </w:r>
            <w:r>
              <w:rPr>
                <w:rFonts w:asciiTheme="majorHAnsi" w:hAnsiTheme="majorHAnsi"/>
                <w:sz w:val="24"/>
              </w:rPr>
              <w:t>A</w:t>
            </w:r>
            <w:r w:rsidRPr="002477EE">
              <w:rPr>
                <w:rFonts w:asciiTheme="majorHAnsi" w:hAnsiTheme="majorHAnsi"/>
                <w:sz w:val="24"/>
              </w:rPr>
              <w:t>ndrejev križ</w:t>
            </w:r>
          </w:p>
        </w:tc>
      </w:tr>
      <w:tr w:rsidR="002477EE" w:rsidRPr="002477EE" w:rsidTr="002477EE">
        <w:tc>
          <w:tcPr>
            <w:tcW w:w="2660" w:type="dxa"/>
          </w:tcPr>
          <w:p w:rsidR="002477EE" w:rsidRPr="002477EE" w:rsidRDefault="002477EE">
            <w:pPr>
              <w:rPr>
                <w:rFonts w:asciiTheme="majorHAnsi" w:hAnsiTheme="majorHAnsi"/>
                <w:sz w:val="24"/>
              </w:rPr>
            </w:pPr>
            <w:r w:rsidRPr="002477EE">
              <w:rPr>
                <w:rFonts w:asciiTheme="majorHAnsi" w:hAnsiTheme="majorHAnsi"/>
                <w:sz w:val="24"/>
              </w:rPr>
              <w:t>7. dvosmerni</w:t>
            </w:r>
          </w:p>
        </w:tc>
        <w:tc>
          <w:tcPr>
            <w:tcW w:w="3118" w:type="dxa"/>
          </w:tcPr>
          <w:p w:rsidR="002477EE" w:rsidRPr="002477EE" w:rsidRDefault="002477EE">
            <w:pPr>
              <w:rPr>
                <w:rFonts w:asciiTheme="majorHAnsi" w:hAnsiTheme="majorHAnsi"/>
                <w:sz w:val="24"/>
              </w:rPr>
            </w:pPr>
            <w:r w:rsidRPr="002477EE">
              <w:rPr>
                <w:rFonts w:asciiTheme="majorHAnsi" w:hAnsiTheme="majorHAnsi"/>
                <w:sz w:val="24"/>
              </w:rPr>
              <w:t>14. pešce</w:t>
            </w:r>
          </w:p>
        </w:tc>
      </w:tr>
    </w:tbl>
    <w:p w:rsidR="002477EE" w:rsidRDefault="002477EE"/>
    <w:sectPr w:rsidR="0024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0FD"/>
    <w:multiLevelType w:val="hybridMultilevel"/>
    <w:tmpl w:val="623C14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E4051"/>
    <w:multiLevelType w:val="hybridMultilevel"/>
    <w:tmpl w:val="5D5E5CC0"/>
    <w:lvl w:ilvl="0" w:tplc="F9DCFC9A">
      <w:start w:val="1"/>
      <w:numFmt w:val="upperLetter"/>
      <w:lvlText w:val="%1)"/>
      <w:lvlJc w:val="left"/>
      <w:pPr>
        <w:ind w:left="7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8" w:hanging="360"/>
      </w:pPr>
    </w:lvl>
    <w:lvl w:ilvl="2" w:tplc="0424001B" w:tentative="1">
      <w:start w:val="1"/>
      <w:numFmt w:val="lowerRoman"/>
      <w:lvlText w:val="%3."/>
      <w:lvlJc w:val="right"/>
      <w:pPr>
        <w:ind w:left="2208" w:hanging="180"/>
      </w:pPr>
    </w:lvl>
    <w:lvl w:ilvl="3" w:tplc="0424000F" w:tentative="1">
      <w:start w:val="1"/>
      <w:numFmt w:val="decimal"/>
      <w:lvlText w:val="%4."/>
      <w:lvlJc w:val="left"/>
      <w:pPr>
        <w:ind w:left="2928" w:hanging="360"/>
      </w:pPr>
    </w:lvl>
    <w:lvl w:ilvl="4" w:tplc="04240019" w:tentative="1">
      <w:start w:val="1"/>
      <w:numFmt w:val="lowerLetter"/>
      <w:lvlText w:val="%5."/>
      <w:lvlJc w:val="left"/>
      <w:pPr>
        <w:ind w:left="3648" w:hanging="360"/>
      </w:pPr>
    </w:lvl>
    <w:lvl w:ilvl="5" w:tplc="0424001B" w:tentative="1">
      <w:start w:val="1"/>
      <w:numFmt w:val="lowerRoman"/>
      <w:lvlText w:val="%6."/>
      <w:lvlJc w:val="right"/>
      <w:pPr>
        <w:ind w:left="4368" w:hanging="180"/>
      </w:pPr>
    </w:lvl>
    <w:lvl w:ilvl="6" w:tplc="0424000F" w:tentative="1">
      <w:start w:val="1"/>
      <w:numFmt w:val="decimal"/>
      <w:lvlText w:val="%7."/>
      <w:lvlJc w:val="left"/>
      <w:pPr>
        <w:ind w:left="5088" w:hanging="360"/>
      </w:pPr>
    </w:lvl>
    <w:lvl w:ilvl="7" w:tplc="04240019" w:tentative="1">
      <w:start w:val="1"/>
      <w:numFmt w:val="lowerLetter"/>
      <w:lvlText w:val="%8."/>
      <w:lvlJc w:val="left"/>
      <w:pPr>
        <w:ind w:left="5808" w:hanging="360"/>
      </w:pPr>
    </w:lvl>
    <w:lvl w:ilvl="8" w:tplc="0424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56577FCC"/>
    <w:multiLevelType w:val="hybridMultilevel"/>
    <w:tmpl w:val="B34CDD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05945"/>
    <w:multiLevelType w:val="hybridMultilevel"/>
    <w:tmpl w:val="1F660DDE"/>
    <w:lvl w:ilvl="0" w:tplc="ACACF178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4C"/>
    <w:rsid w:val="000B3D4C"/>
    <w:rsid w:val="00157DCF"/>
    <w:rsid w:val="002477EE"/>
    <w:rsid w:val="004379D2"/>
    <w:rsid w:val="0075798E"/>
    <w:rsid w:val="0076624C"/>
    <w:rsid w:val="00A2426F"/>
    <w:rsid w:val="00A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61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E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E617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6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61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E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E617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6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855</Characters>
  <Application>Microsoft Office Word</Application>
  <DocSecurity>0</DocSecurity>
  <Lines>7</Lines>
  <Paragraphs>2</Paragraphs>
  <ScaleCrop>false</ScaleCrop>
  <Company>Hewlett-Packard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atesan</dc:creator>
  <cp:keywords/>
  <dc:description/>
  <cp:lastModifiedBy>atesan</cp:lastModifiedBy>
  <cp:revision>7</cp:revision>
  <dcterms:created xsi:type="dcterms:W3CDTF">2020-04-23T09:32:00Z</dcterms:created>
  <dcterms:modified xsi:type="dcterms:W3CDTF">2020-04-23T09:53:00Z</dcterms:modified>
</cp:coreProperties>
</file>